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2A4" w:rsidRPr="00015EAE" w:rsidRDefault="006F12A4" w:rsidP="006F12A4">
      <w:pPr>
        <w:pStyle w:val="StandardWeb"/>
        <w:suppressAutoHyphens w:val="0"/>
        <w:spacing w:before="0" w:after="0"/>
        <w:rPr>
          <w:rFonts w:ascii="Arial" w:hAnsi="Arial" w:cs="Arial"/>
          <w:sz w:val="32"/>
        </w:rPr>
      </w:pPr>
      <w:r w:rsidRPr="00015EAE">
        <w:rPr>
          <w:rFonts w:ascii="Arial" w:hAnsi="Arial" w:cs="Arial"/>
          <w:sz w:val="32"/>
        </w:rPr>
        <w:t>Name (leserlich):</w:t>
      </w:r>
    </w:p>
    <w:p w:rsidR="006F12A4" w:rsidRPr="00015EAE" w:rsidRDefault="006F12A4" w:rsidP="006F12A4">
      <w:pPr>
        <w:pStyle w:val="StandardWeb"/>
        <w:suppressAutoHyphens w:val="0"/>
        <w:spacing w:before="0" w:after="0"/>
        <w:rPr>
          <w:rFonts w:ascii="Arial" w:hAnsi="Arial" w:cs="Arial"/>
        </w:rPr>
      </w:pPr>
    </w:p>
    <w:p w:rsidR="006F12A4" w:rsidRPr="00015EAE" w:rsidRDefault="006F12A4" w:rsidP="006F12A4">
      <w:pPr>
        <w:pStyle w:val="StandardWeb"/>
        <w:suppressAutoHyphens w:val="0"/>
        <w:spacing w:before="0" w:after="0"/>
        <w:rPr>
          <w:rFonts w:ascii="Arial" w:hAnsi="Arial" w:cs="Arial"/>
        </w:rPr>
      </w:pPr>
    </w:p>
    <w:p w:rsidR="006F12A4" w:rsidRPr="00015EAE" w:rsidRDefault="006F12A4" w:rsidP="006F12A4">
      <w:pPr>
        <w:pStyle w:val="StandardWeb"/>
        <w:suppressAutoHyphens w:val="0"/>
        <w:spacing w:before="0" w:after="0"/>
        <w:rPr>
          <w:rFonts w:ascii="Arial" w:hAnsi="Arial" w:cs="Arial"/>
        </w:rPr>
      </w:pPr>
    </w:p>
    <w:p w:rsidR="006F12A4" w:rsidRPr="00015EAE" w:rsidRDefault="006F12A4" w:rsidP="006F12A4">
      <w:pPr>
        <w:pStyle w:val="StandardWeb"/>
        <w:suppressAutoHyphens w:val="0"/>
        <w:spacing w:before="0" w:after="0"/>
        <w:rPr>
          <w:rFonts w:ascii="Arial" w:hAnsi="Arial" w:cs="Arial"/>
        </w:rPr>
      </w:pPr>
    </w:p>
    <w:p w:rsidR="006F12A4" w:rsidRPr="00015EAE" w:rsidRDefault="006F12A4" w:rsidP="006F12A4">
      <w:pPr>
        <w:pStyle w:val="StandardWeb"/>
        <w:suppressAutoHyphens w:val="0"/>
        <w:spacing w:before="0" w:after="0"/>
        <w:rPr>
          <w:rFonts w:ascii="Arial" w:hAnsi="Arial" w:cs="Arial"/>
        </w:rPr>
      </w:pPr>
    </w:p>
    <w:p w:rsidR="006F12A4" w:rsidRPr="00015EAE" w:rsidRDefault="006F12A4" w:rsidP="006F12A4">
      <w:pPr>
        <w:pStyle w:val="StandardWeb"/>
        <w:suppressAutoHyphens w:val="0"/>
        <w:spacing w:before="0" w:after="0"/>
        <w:rPr>
          <w:rFonts w:ascii="Arial" w:hAnsi="Arial" w:cs="Arial"/>
          <w:sz w:val="32"/>
        </w:rPr>
      </w:pPr>
      <w:r w:rsidRPr="00015EAE">
        <w:rPr>
          <w:rFonts w:ascii="Arial" w:hAnsi="Arial" w:cs="Arial"/>
          <w:sz w:val="32"/>
        </w:rPr>
        <w:t>Ich bin dazu in der Lage das Organisch-Chemische Grundpraktikum (Chem</w:t>
      </w:r>
      <w:r w:rsidR="00001ECA">
        <w:rPr>
          <w:rFonts w:ascii="Arial" w:hAnsi="Arial" w:cs="Arial"/>
          <w:sz w:val="32"/>
        </w:rPr>
        <w:t>0</w:t>
      </w:r>
      <w:r w:rsidRPr="00015EAE">
        <w:rPr>
          <w:rFonts w:ascii="Arial" w:hAnsi="Arial" w:cs="Arial"/>
          <w:sz w:val="32"/>
        </w:rPr>
        <w:t xml:space="preserve">402) als </w:t>
      </w:r>
      <w:r w:rsidRPr="00001ECA">
        <w:rPr>
          <w:rFonts w:ascii="Arial" w:hAnsi="Arial" w:cs="Arial"/>
          <w:b/>
          <w:sz w:val="32"/>
        </w:rPr>
        <w:t>Blockkurs</w:t>
      </w:r>
      <w:r w:rsidRPr="00015EAE">
        <w:rPr>
          <w:rFonts w:ascii="Arial" w:hAnsi="Arial" w:cs="Arial"/>
          <w:sz w:val="32"/>
        </w:rPr>
        <w:t xml:space="preserve"> belegen</w:t>
      </w:r>
      <w:r w:rsidR="008B4135">
        <w:rPr>
          <w:rFonts w:ascii="Arial" w:hAnsi="Arial" w:cs="Arial"/>
          <w:sz w:val="32"/>
        </w:rPr>
        <w:t xml:space="preserve">. </w:t>
      </w:r>
      <w:r w:rsidR="001B126E">
        <w:rPr>
          <w:rFonts w:ascii="Arial" w:hAnsi="Arial" w:cs="Arial"/>
          <w:sz w:val="32"/>
        </w:rPr>
        <w:t>Bitte alle Möglichkeiten ankreuzen die zutreffen</w:t>
      </w:r>
      <w:r w:rsidRPr="00015EAE">
        <w:rPr>
          <w:rFonts w:ascii="Arial" w:hAnsi="Arial" w:cs="Arial"/>
          <w:sz w:val="32"/>
        </w:rPr>
        <w:t>:</w:t>
      </w:r>
    </w:p>
    <w:p w:rsidR="006F12A4" w:rsidRPr="00015EAE" w:rsidRDefault="006F12A4" w:rsidP="006F12A4">
      <w:pPr>
        <w:pStyle w:val="StandardWeb"/>
        <w:suppressAutoHyphens w:val="0"/>
        <w:spacing w:before="0" w:after="0"/>
        <w:rPr>
          <w:rFonts w:ascii="Arial" w:hAnsi="Arial" w:cs="Arial"/>
        </w:rPr>
      </w:pPr>
    </w:p>
    <w:p w:rsidR="006F12A4" w:rsidRPr="00015EAE" w:rsidRDefault="006F12A4" w:rsidP="006F12A4">
      <w:pPr>
        <w:pStyle w:val="StandardWeb"/>
        <w:suppressAutoHyphens w:val="0"/>
        <w:spacing w:before="0" w:after="0"/>
        <w:rPr>
          <w:rFonts w:ascii="Arial" w:hAnsi="Arial" w:cs="Arial"/>
        </w:rPr>
      </w:pPr>
    </w:p>
    <w:p w:rsidR="006F12A4" w:rsidRPr="00015EAE" w:rsidRDefault="006F12A4" w:rsidP="006F12A4">
      <w:pPr>
        <w:pStyle w:val="StandardWeb"/>
        <w:suppressAutoHyphens w:val="0"/>
        <w:spacing w:before="0" w:after="0"/>
        <w:rPr>
          <w:rFonts w:ascii="Arial" w:hAnsi="Arial" w:cs="Arial"/>
          <w:sz w:val="32"/>
        </w:rPr>
      </w:pPr>
      <w:r w:rsidRPr="00015EAE">
        <w:rPr>
          <w:rFonts w:ascii="Arial" w:hAnsi="Arial" w:cs="Arial"/>
          <w:b/>
          <w:bCs/>
          <w:sz w:val="40"/>
          <w:szCs w:val="28"/>
        </w:rPr>
        <w:t></w:t>
      </w:r>
      <w:r w:rsidRPr="00015EAE">
        <w:rPr>
          <w:rFonts w:ascii="Arial" w:hAnsi="Arial" w:cs="Arial"/>
          <w:b/>
          <w:bCs/>
          <w:sz w:val="40"/>
          <w:szCs w:val="28"/>
        </w:rPr>
        <w:tab/>
      </w:r>
      <w:r w:rsidRPr="00745230">
        <w:rPr>
          <w:rFonts w:ascii="Arial" w:hAnsi="Arial" w:cs="Arial"/>
          <w:b/>
          <w:sz w:val="32"/>
          <w:szCs w:val="28"/>
        </w:rPr>
        <w:t>Ja</w:t>
      </w:r>
    </w:p>
    <w:p w:rsidR="006F12A4" w:rsidRDefault="006F12A4" w:rsidP="006F12A4">
      <w:pPr>
        <w:pStyle w:val="StandardWeb"/>
        <w:suppressAutoHyphens w:val="0"/>
        <w:spacing w:before="0" w:after="0"/>
        <w:rPr>
          <w:rFonts w:ascii="Arial" w:hAnsi="Arial" w:cs="Arial"/>
        </w:rPr>
      </w:pPr>
    </w:p>
    <w:p w:rsidR="00740DE5" w:rsidRPr="00015EAE" w:rsidRDefault="00740DE5" w:rsidP="00740DE5">
      <w:pPr>
        <w:pStyle w:val="StandardWeb"/>
        <w:suppressAutoHyphens w:val="0"/>
        <w:spacing w:before="0" w:after="0"/>
        <w:ind w:firstLine="709"/>
        <w:rPr>
          <w:rFonts w:ascii="Arial" w:hAnsi="Arial" w:cs="Arial"/>
        </w:rPr>
      </w:pPr>
      <w:r w:rsidRPr="00015EAE">
        <w:rPr>
          <w:rFonts w:ascii="Arial" w:hAnsi="Arial" w:cs="Arial"/>
          <w:b/>
          <w:bCs/>
          <w:sz w:val="40"/>
          <w:szCs w:val="28"/>
        </w:rPr>
        <w:t></w:t>
      </w:r>
      <w:r w:rsidRPr="00015EAE">
        <w:rPr>
          <w:rFonts w:ascii="Arial" w:hAnsi="Arial" w:cs="Arial"/>
          <w:b/>
          <w:bCs/>
          <w:sz w:val="40"/>
          <w:szCs w:val="28"/>
        </w:rPr>
        <w:tab/>
      </w:r>
      <w:r w:rsidRPr="00015EAE">
        <w:rPr>
          <w:rFonts w:ascii="Arial" w:hAnsi="Arial" w:cs="Arial"/>
          <w:sz w:val="32"/>
          <w:szCs w:val="28"/>
        </w:rPr>
        <w:t>1. Semesterhälfte</w:t>
      </w:r>
      <w:r>
        <w:rPr>
          <w:rFonts w:ascii="Arial" w:hAnsi="Arial" w:cs="Arial"/>
        </w:rPr>
        <w:t xml:space="preserve"> </w:t>
      </w:r>
    </w:p>
    <w:p w:rsidR="00740DE5" w:rsidRPr="00015EAE" w:rsidRDefault="00740DE5" w:rsidP="00740DE5">
      <w:pPr>
        <w:pStyle w:val="StandardWeb"/>
        <w:suppressAutoHyphens w:val="0"/>
        <w:spacing w:before="0" w:after="0"/>
        <w:rPr>
          <w:rFonts w:ascii="Arial" w:hAnsi="Arial" w:cs="Arial"/>
        </w:rPr>
      </w:pPr>
    </w:p>
    <w:p w:rsidR="00740DE5" w:rsidRPr="00015EAE" w:rsidRDefault="00740DE5" w:rsidP="00740DE5">
      <w:pPr>
        <w:pStyle w:val="StandardWeb"/>
        <w:suppressAutoHyphens w:val="0"/>
        <w:spacing w:before="0" w:after="0"/>
        <w:ind w:firstLine="709"/>
        <w:rPr>
          <w:rFonts w:ascii="Arial" w:hAnsi="Arial" w:cs="Arial"/>
        </w:rPr>
      </w:pPr>
      <w:r w:rsidRPr="00015EAE">
        <w:rPr>
          <w:rFonts w:ascii="Arial" w:hAnsi="Arial" w:cs="Arial"/>
          <w:b/>
          <w:bCs/>
          <w:sz w:val="40"/>
          <w:szCs w:val="28"/>
        </w:rPr>
        <w:t></w:t>
      </w:r>
      <w:r w:rsidRPr="00015EAE">
        <w:rPr>
          <w:rFonts w:ascii="Arial" w:hAnsi="Arial" w:cs="Arial"/>
          <w:b/>
          <w:bCs/>
          <w:sz w:val="40"/>
          <w:szCs w:val="28"/>
        </w:rPr>
        <w:tab/>
      </w:r>
      <w:r w:rsidRPr="00015EAE">
        <w:rPr>
          <w:rFonts w:ascii="Arial" w:hAnsi="Arial" w:cs="Arial"/>
          <w:sz w:val="32"/>
          <w:szCs w:val="28"/>
        </w:rPr>
        <w:t>2. Semesterhälfte</w:t>
      </w:r>
    </w:p>
    <w:p w:rsidR="00740DE5" w:rsidRDefault="00740DE5" w:rsidP="006F12A4">
      <w:pPr>
        <w:pStyle w:val="StandardWeb"/>
        <w:suppressAutoHyphens w:val="0"/>
        <w:spacing w:before="0" w:after="0"/>
        <w:rPr>
          <w:rFonts w:ascii="Arial" w:hAnsi="Arial" w:cs="Arial"/>
        </w:rPr>
      </w:pPr>
    </w:p>
    <w:p w:rsidR="00740DE5" w:rsidRDefault="00740DE5" w:rsidP="006F12A4">
      <w:pPr>
        <w:pStyle w:val="StandardWeb"/>
        <w:suppressAutoHyphens w:val="0"/>
        <w:spacing w:before="0" w:after="0"/>
        <w:rPr>
          <w:rFonts w:ascii="Arial" w:hAnsi="Arial" w:cs="Arial"/>
        </w:rPr>
      </w:pPr>
    </w:p>
    <w:p w:rsidR="00740DE5" w:rsidRDefault="00740DE5" w:rsidP="006F12A4">
      <w:pPr>
        <w:pStyle w:val="StandardWeb"/>
        <w:suppressAutoHyphens w:val="0"/>
        <w:spacing w:before="0" w:after="0"/>
        <w:rPr>
          <w:rFonts w:ascii="Arial" w:hAnsi="Arial" w:cs="Arial"/>
        </w:rPr>
      </w:pPr>
    </w:p>
    <w:p w:rsidR="00745230" w:rsidRDefault="00745230" w:rsidP="006F12A4">
      <w:pPr>
        <w:pStyle w:val="StandardWeb"/>
        <w:suppressAutoHyphens w:val="0"/>
        <w:spacing w:before="0" w:after="0"/>
        <w:rPr>
          <w:rFonts w:ascii="Arial" w:hAnsi="Arial" w:cs="Arial"/>
        </w:rPr>
      </w:pPr>
    </w:p>
    <w:p w:rsidR="00745230" w:rsidRPr="00015EAE" w:rsidRDefault="00745230" w:rsidP="006F12A4">
      <w:pPr>
        <w:pStyle w:val="StandardWeb"/>
        <w:suppressAutoHyphens w:val="0"/>
        <w:spacing w:before="0" w:after="0"/>
        <w:rPr>
          <w:rFonts w:ascii="Arial" w:hAnsi="Arial" w:cs="Arial"/>
        </w:rPr>
      </w:pPr>
    </w:p>
    <w:p w:rsidR="006F12A4" w:rsidRPr="00015EAE" w:rsidRDefault="006F12A4" w:rsidP="006F12A4">
      <w:pPr>
        <w:pStyle w:val="StandardWeb"/>
        <w:suppressAutoHyphens w:val="0"/>
        <w:spacing w:before="0" w:after="0"/>
        <w:rPr>
          <w:rFonts w:ascii="Arial" w:hAnsi="Arial" w:cs="Arial"/>
        </w:rPr>
      </w:pPr>
    </w:p>
    <w:p w:rsidR="006F12A4" w:rsidRPr="00015EAE" w:rsidRDefault="006F12A4" w:rsidP="006F12A4">
      <w:pPr>
        <w:pStyle w:val="StandardWeb"/>
        <w:suppressAutoHyphens w:val="0"/>
        <w:spacing w:before="0" w:after="0"/>
        <w:rPr>
          <w:rFonts w:ascii="Arial" w:hAnsi="Arial" w:cs="Arial"/>
        </w:rPr>
      </w:pPr>
      <w:r w:rsidRPr="00015EAE">
        <w:rPr>
          <w:rFonts w:ascii="Arial" w:hAnsi="Arial" w:cs="Arial"/>
          <w:b/>
          <w:bCs/>
          <w:sz w:val="40"/>
          <w:szCs w:val="28"/>
        </w:rPr>
        <w:t></w:t>
      </w:r>
      <w:r w:rsidRPr="00015EAE">
        <w:rPr>
          <w:rFonts w:ascii="Arial" w:hAnsi="Arial" w:cs="Arial"/>
          <w:b/>
          <w:bCs/>
          <w:sz w:val="40"/>
          <w:szCs w:val="28"/>
        </w:rPr>
        <w:tab/>
      </w:r>
      <w:r w:rsidRPr="00745230">
        <w:rPr>
          <w:rFonts w:ascii="Arial" w:hAnsi="Arial" w:cs="Arial"/>
          <w:b/>
          <w:sz w:val="32"/>
          <w:szCs w:val="28"/>
        </w:rPr>
        <w:t>Nein</w:t>
      </w:r>
    </w:p>
    <w:p w:rsidR="006F12A4" w:rsidRPr="00015EAE" w:rsidRDefault="006F12A4" w:rsidP="006F12A4">
      <w:pPr>
        <w:pStyle w:val="StandardWeb"/>
        <w:suppressAutoHyphens w:val="0"/>
        <w:spacing w:before="0" w:after="0"/>
        <w:rPr>
          <w:rFonts w:ascii="Arial" w:hAnsi="Arial" w:cs="Arial"/>
        </w:rPr>
      </w:pPr>
    </w:p>
    <w:p w:rsidR="006F12A4" w:rsidRPr="00015EAE" w:rsidRDefault="006F12A4" w:rsidP="006F12A4">
      <w:pPr>
        <w:pStyle w:val="StandardWeb"/>
        <w:suppressAutoHyphens w:val="0"/>
        <w:spacing w:before="0" w:after="0"/>
        <w:rPr>
          <w:rFonts w:ascii="Arial" w:hAnsi="Arial" w:cs="Arial"/>
        </w:rPr>
      </w:pPr>
    </w:p>
    <w:p w:rsidR="006F12A4" w:rsidRPr="00015EAE" w:rsidRDefault="006F12A4" w:rsidP="006F12A4">
      <w:pPr>
        <w:pStyle w:val="StandardWeb"/>
        <w:suppressAutoHyphens w:val="0"/>
        <w:spacing w:before="0" w:after="0"/>
        <w:rPr>
          <w:rFonts w:ascii="Arial" w:hAnsi="Arial" w:cs="Arial"/>
        </w:rPr>
      </w:pPr>
    </w:p>
    <w:p w:rsidR="006F12A4" w:rsidRPr="00015EAE" w:rsidRDefault="006F12A4" w:rsidP="006F12A4">
      <w:pPr>
        <w:pStyle w:val="StandardWeb"/>
        <w:suppressAutoHyphens w:val="0"/>
        <w:spacing w:before="0" w:after="0"/>
        <w:rPr>
          <w:rFonts w:ascii="Arial" w:hAnsi="Arial" w:cs="Arial"/>
        </w:rPr>
      </w:pPr>
    </w:p>
    <w:p w:rsidR="006F12A4" w:rsidRPr="00015EAE" w:rsidRDefault="006F12A4" w:rsidP="006F12A4">
      <w:pPr>
        <w:pStyle w:val="StandardWeb"/>
        <w:suppressAutoHyphens w:val="0"/>
        <w:spacing w:before="0" w:after="0"/>
        <w:rPr>
          <w:rFonts w:ascii="Arial" w:hAnsi="Arial" w:cs="Arial"/>
        </w:rPr>
      </w:pPr>
    </w:p>
    <w:p w:rsidR="006F12A4" w:rsidRPr="00015EAE" w:rsidRDefault="006F12A4" w:rsidP="006F12A4">
      <w:pPr>
        <w:pStyle w:val="StandardWeb"/>
        <w:suppressAutoHyphens w:val="0"/>
        <w:spacing w:before="0" w:after="0"/>
        <w:rPr>
          <w:rFonts w:ascii="Arial" w:hAnsi="Arial" w:cs="Arial"/>
        </w:rPr>
      </w:pPr>
    </w:p>
    <w:p w:rsidR="006F12A4" w:rsidRPr="00015EAE" w:rsidRDefault="006F12A4" w:rsidP="006F12A4">
      <w:pPr>
        <w:pStyle w:val="StandardWeb"/>
        <w:suppressAutoHyphens w:val="0"/>
        <w:spacing w:before="0" w:after="0"/>
        <w:rPr>
          <w:rFonts w:ascii="Arial" w:hAnsi="Arial" w:cs="Arial"/>
        </w:rPr>
      </w:pPr>
    </w:p>
    <w:p w:rsidR="006F12A4" w:rsidRPr="00015EAE" w:rsidRDefault="006F12A4" w:rsidP="006F12A4">
      <w:pPr>
        <w:pStyle w:val="StandardWeb"/>
        <w:suppressAutoHyphens w:val="0"/>
        <w:spacing w:before="0" w:after="0"/>
        <w:rPr>
          <w:rFonts w:ascii="Arial" w:hAnsi="Arial" w:cs="Arial"/>
        </w:rPr>
      </w:pPr>
    </w:p>
    <w:p w:rsidR="006F12A4" w:rsidRPr="00015EAE" w:rsidRDefault="006F12A4" w:rsidP="006F12A4">
      <w:pPr>
        <w:pStyle w:val="StandardWeb"/>
        <w:suppressAutoHyphens w:val="0"/>
        <w:spacing w:before="0" w:after="0"/>
        <w:rPr>
          <w:rFonts w:ascii="Arial" w:hAnsi="Arial" w:cs="Arial"/>
        </w:rPr>
      </w:pPr>
    </w:p>
    <w:p w:rsidR="006F12A4" w:rsidRPr="00015EAE" w:rsidRDefault="006F12A4" w:rsidP="006F12A4">
      <w:pPr>
        <w:pStyle w:val="StandardWeb"/>
        <w:suppressAutoHyphens w:val="0"/>
        <w:spacing w:before="0" w:after="0"/>
        <w:rPr>
          <w:rFonts w:ascii="Arial" w:hAnsi="Arial" w:cs="Arial"/>
        </w:rPr>
      </w:pPr>
    </w:p>
    <w:p w:rsidR="006F12A4" w:rsidRPr="00015EAE" w:rsidRDefault="006F12A4" w:rsidP="006F12A4">
      <w:pPr>
        <w:pStyle w:val="StandardWeb"/>
        <w:suppressAutoHyphens w:val="0"/>
        <w:spacing w:before="0" w:after="0"/>
        <w:rPr>
          <w:rFonts w:ascii="Arial" w:hAnsi="Arial" w:cs="Arial"/>
        </w:rPr>
      </w:pPr>
    </w:p>
    <w:p w:rsidR="006F12A4" w:rsidRPr="00015EAE" w:rsidRDefault="006F12A4" w:rsidP="006F12A4">
      <w:pPr>
        <w:pStyle w:val="StandardWeb"/>
        <w:suppressAutoHyphens w:val="0"/>
        <w:spacing w:before="0" w:after="0"/>
        <w:rPr>
          <w:rFonts w:ascii="Arial" w:hAnsi="Arial" w:cs="Arial"/>
        </w:rPr>
      </w:pPr>
    </w:p>
    <w:p w:rsidR="006F12A4" w:rsidRPr="00015EAE" w:rsidRDefault="006F12A4" w:rsidP="006F12A4">
      <w:pPr>
        <w:pStyle w:val="StandardWeb"/>
        <w:suppressAutoHyphens w:val="0"/>
        <w:spacing w:before="0" w:after="0"/>
        <w:rPr>
          <w:rFonts w:ascii="Arial" w:hAnsi="Arial" w:cs="Arial"/>
        </w:rPr>
      </w:pPr>
    </w:p>
    <w:p w:rsidR="006F12A4" w:rsidRPr="00015EAE" w:rsidRDefault="006F12A4" w:rsidP="006F12A4">
      <w:pPr>
        <w:pStyle w:val="StandardWeb"/>
        <w:suppressAutoHyphens w:val="0"/>
        <w:spacing w:before="0" w:after="0"/>
        <w:rPr>
          <w:rFonts w:ascii="Arial" w:hAnsi="Arial" w:cs="Arial"/>
        </w:rPr>
      </w:pPr>
    </w:p>
    <w:p w:rsidR="006F12A4" w:rsidRPr="00015EAE" w:rsidRDefault="006F12A4" w:rsidP="006F12A4">
      <w:pPr>
        <w:pStyle w:val="StandardWeb"/>
        <w:suppressAutoHyphens w:val="0"/>
        <w:spacing w:before="0" w:after="0"/>
        <w:rPr>
          <w:rFonts w:ascii="Arial" w:hAnsi="Arial" w:cs="Arial"/>
        </w:rPr>
      </w:pPr>
    </w:p>
    <w:p w:rsidR="006F12A4" w:rsidRPr="00015EAE" w:rsidRDefault="006F12A4" w:rsidP="006F12A4">
      <w:pPr>
        <w:pStyle w:val="StandardWeb"/>
        <w:suppressAutoHyphens w:val="0"/>
        <w:spacing w:before="0" w:after="0"/>
        <w:rPr>
          <w:rFonts w:ascii="Arial" w:hAnsi="Arial" w:cs="Arial"/>
          <w:sz w:val="32"/>
        </w:rPr>
      </w:pPr>
      <w:r w:rsidRPr="00015EAE">
        <w:rPr>
          <w:rFonts w:ascii="Arial" w:hAnsi="Arial" w:cs="Arial"/>
          <w:sz w:val="32"/>
        </w:rPr>
        <w:t>Unterschrift:</w:t>
      </w:r>
    </w:p>
    <w:p w:rsidR="006F12A4" w:rsidRPr="00015EAE" w:rsidRDefault="006F12A4" w:rsidP="004127E6">
      <w:pPr>
        <w:pStyle w:val="berschrift1"/>
      </w:pPr>
    </w:p>
    <w:p w:rsidR="006F12A4" w:rsidRPr="00015EAE" w:rsidRDefault="006F12A4" w:rsidP="006F12A4">
      <w:pPr>
        <w:rPr>
          <w:rFonts w:cs="Arial"/>
          <w:sz w:val="20"/>
          <w:lang w:eastAsia="de-DE"/>
        </w:rPr>
      </w:pPr>
      <w:r w:rsidRPr="00015EAE">
        <w:rPr>
          <w:rFonts w:cs="Arial"/>
          <w:lang w:eastAsia="de-DE"/>
        </w:rPr>
        <w:br w:type="page"/>
      </w:r>
    </w:p>
    <w:p w:rsidR="006F12A4" w:rsidRPr="00015EAE" w:rsidRDefault="006F12A4" w:rsidP="004127E6">
      <w:pPr>
        <w:pStyle w:val="berschrift1"/>
      </w:pPr>
      <w:r w:rsidRPr="00015EAE">
        <w:rPr>
          <w:noProof/>
        </w:rPr>
        <w:lastRenderedPageBreak/>
        <mc:AlternateContent>
          <mc:Choice Requires="wps">
            <w:drawing>
              <wp:anchor distT="0" distB="0" distL="90170" distR="90170" simplePos="0" relativeHeight="251659264" behindDoc="0" locked="0" layoutInCell="1" allowOverlap="1" wp14:anchorId="3E8BF7B4" wp14:editId="1AAA7C06">
                <wp:simplePos x="0" y="0"/>
                <wp:positionH relativeFrom="page">
                  <wp:posOffset>1814195</wp:posOffset>
                </wp:positionH>
                <wp:positionV relativeFrom="paragraph">
                  <wp:posOffset>-114300</wp:posOffset>
                </wp:positionV>
                <wp:extent cx="4840605" cy="259080"/>
                <wp:effectExtent l="13970" t="9525" r="12700" b="762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259080"/>
                        </a:xfrm>
                        <a:prstGeom prst="rect">
                          <a:avLst/>
                        </a:prstGeom>
                        <a:solidFill>
                          <a:srgbClr val="FFFFFF">
                            <a:alpha val="0"/>
                          </a:srgbClr>
                        </a:solidFill>
                        <a:ln w="6350">
                          <a:solidFill>
                            <a:srgbClr val="000000"/>
                          </a:solidFill>
                          <a:miter lim="800000"/>
                          <a:headEnd/>
                          <a:tailEnd/>
                        </a:ln>
                      </wps:spPr>
                      <wps:txbx>
                        <w:txbxContent>
                          <w:p w:rsidR="006F12A4" w:rsidRDefault="006F12A4" w:rsidP="006F12A4">
                            <w:pPr>
                              <w:tabs>
                                <w:tab w:val="left" w:pos="709"/>
                                <w:tab w:val="left" w:pos="1418"/>
                                <w:tab w:val="right" w:pos="9072"/>
                              </w:tabs>
                              <w:rPr>
                                <w:rFonts w:cs="Arial"/>
                                <w:sz w:val="2"/>
                                <w:szCs w:val="2"/>
                                <w:lang w:eastAsia="de-DE"/>
                              </w:rPr>
                            </w:pPr>
                          </w:p>
                          <w:p w:rsidR="006F12A4" w:rsidRDefault="006F12A4" w:rsidP="006F12A4">
                            <w:pPr>
                              <w:tabs>
                                <w:tab w:val="left" w:pos="709"/>
                                <w:tab w:val="left" w:pos="1418"/>
                                <w:tab w:val="right" w:pos="9072"/>
                              </w:tabs>
                              <w:spacing w:after="120"/>
                            </w:pPr>
                            <w:r>
                              <w:rPr>
                                <w:rFonts w:cs="Arial"/>
                                <w:sz w:val="20"/>
                                <w:lang w:eastAsia="de-DE"/>
                              </w:rPr>
                              <w:t>Christian-Albrechts-Universität zu Kiel   ―   Otto Diels-Institut für Organische Chemie</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BF7B4" id="_x0000_t202" coordsize="21600,21600" o:spt="202" path="m,l,21600r21600,l21600,xe">
                <v:stroke joinstyle="miter"/>
                <v:path gradientshapeok="t" o:connecttype="rect"/>
              </v:shapetype>
              <v:shape id="Text Box 2" o:spid="_x0000_s1026" type="#_x0000_t202" style="position:absolute;margin-left:142.85pt;margin-top:-9pt;width:381.15pt;height:20.4pt;z-index:251659264;visibility:visible;mso-wrap-style:square;mso-width-percent:0;mso-height-percent:0;mso-wrap-distance-left:7.1pt;mso-wrap-distance-top:0;mso-wrap-distance-right: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" strokeweight=".5pt">
                <v:fill opacity="0"/>
                <v:textbox inset="0,1pt,0,1pt">
                  <w:txbxContent>
                    <w:p w:rsidR="006F12A4" w:rsidRDefault="006F12A4" w:rsidP="006F12A4">
                      <w:pPr>
                        <w:tabs>
                          <w:tab w:val="left" w:pos="709"/>
                          <w:tab w:val="left" w:pos="1418"/>
                          <w:tab w:val="right" w:pos="9072"/>
                        </w:tabs>
                        <w:rPr>
                          <w:rFonts w:cs="Arial"/>
                          <w:sz w:val="2"/>
                          <w:szCs w:val="2"/>
                          <w:lang w:eastAsia="de-DE"/>
                        </w:rPr>
                      </w:pPr>
                    </w:p>
                    <w:p w:rsidR="006F12A4" w:rsidRDefault="006F12A4" w:rsidP="006F12A4">
                      <w:pPr>
                        <w:tabs>
                          <w:tab w:val="left" w:pos="709"/>
                          <w:tab w:val="left" w:pos="1418"/>
                          <w:tab w:val="right" w:pos="9072"/>
                        </w:tabs>
                        <w:spacing w:after="120"/>
                      </w:pPr>
                      <w:r>
                        <w:rPr>
                          <w:rFonts w:cs="Arial"/>
                          <w:sz w:val="20"/>
                          <w:lang w:eastAsia="de-DE"/>
                        </w:rPr>
                        <w:t>Christian-Albrechts-Universität zu Kiel   ―   Otto Diels-Institut für Organische Chemie</w:t>
                      </w:r>
                    </w:p>
                  </w:txbxContent>
                </v:textbox>
                <w10:wrap type="square" side="largest" anchorx="page"/>
              </v:shape>
            </w:pict>
          </mc:Fallback>
        </mc:AlternateContent>
      </w:r>
      <w:r w:rsidRPr="00015EAE">
        <w:rPr>
          <w:noProof/>
        </w:rPr>
        <w:drawing>
          <wp:anchor distT="0" distB="0" distL="114935" distR="114935" simplePos="0" relativeHeight="251661312" behindDoc="0" locked="0" layoutInCell="1" allowOverlap="1" wp14:anchorId="1964BE89" wp14:editId="48EE44C4">
            <wp:simplePos x="0" y="0"/>
            <wp:positionH relativeFrom="column">
              <wp:posOffset>-3175</wp:posOffset>
            </wp:positionH>
            <wp:positionV relativeFrom="paragraph">
              <wp:posOffset>-114300</wp:posOffset>
            </wp:positionV>
            <wp:extent cx="916940" cy="305435"/>
            <wp:effectExtent l="0" t="0" r="0" b="0"/>
            <wp:wrapSquare wrapText="bothSides"/>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940" cy="305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F12A4" w:rsidRPr="00015EAE" w:rsidRDefault="006F12A4" w:rsidP="004127E6">
      <w:pPr>
        <w:pStyle w:val="berschrift1"/>
      </w:pPr>
      <w:r w:rsidRPr="00015EAE">
        <w:rPr>
          <w:noProof/>
          <w:lang w:eastAsia="de-DE"/>
        </w:rPr>
        <w:drawing>
          <wp:anchor distT="0" distB="0" distL="114935" distR="114935" simplePos="0" relativeHeight="251660288" behindDoc="1" locked="0" layoutInCell="1" allowOverlap="1" wp14:anchorId="77D0F97A" wp14:editId="26FFBB34">
            <wp:simplePos x="0" y="0"/>
            <wp:positionH relativeFrom="column">
              <wp:posOffset>-5871845</wp:posOffset>
            </wp:positionH>
            <wp:positionV relativeFrom="paragraph">
              <wp:posOffset>112395</wp:posOffset>
            </wp:positionV>
            <wp:extent cx="989330" cy="327025"/>
            <wp:effectExtent l="0" t="0" r="127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9330" cy="327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15EAE">
        <w:t>DECKBLATT PRÜFUNGSLEISTUNG</w:t>
      </w:r>
    </w:p>
    <w:p w:rsidR="006F12A4" w:rsidRPr="00015EAE" w:rsidRDefault="006F12A4" w:rsidP="006F12A4">
      <w:pPr>
        <w:tabs>
          <w:tab w:val="right" w:pos="8364"/>
        </w:tabs>
        <w:spacing w:before="120" w:line="120" w:lineRule="exact"/>
        <w:ind w:right="-2835"/>
        <w:rPr>
          <w:rFonts w:cs="Arial"/>
        </w:rPr>
      </w:pPr>
    </w:p>
    <w:p w:rsidR="006F12A4" w:rsidRPr="00015EAE" w:rsidRDefault="006F12A4" w:rsidP="006F12A4">
      <w:pPr>
        <w:pStyle w:val="StandardWeb"/>
        <w:spacing w:before="0" w:after="120"/>
        <w:rPr>
          <w:rFonts w:ascii="Arial" w:hAnsi="Arial" w:cs="Arial"/>
          <w:sz w:val="20"/>
          <w:szCs w:val="20"/>
        </w:rPr>
      </w:pPr>
      <w:r w:rsidRPr="00015EAE">
        <w:rPr>
          <w:rFonts w:ascii="Arial" w:hAnsi="Arial" w:cs="Arial"/>
          <w:b/>
          <w:sz w:val="20"/>
          <w:szCs w:val="20"/>
        </w:rPr>
        <w:t>PERSÖNLICHE ANGABEN:</w:t>
      </w:r>
    </w:p>
    <w:p w:rsidR="006F12A4" w:rsidRPr="00015EAE" w:rsidRDefault="006F12A4" w:rsidP="006F12A4">
      <w:pPr>
        <w:pStyle w:val="StandardWeb"/>
        <w:spacing w:before="0" w:after="120"/>
        <w:rPr>
          <w:rFonts w:ascii="Arial" w:hAnsi="Arial" w:cs="Arial"/>
          <w:sz w:val="20"/>
          <w:szCs w:val="20"/>
        </w:rPr>
      </w:pPr>
      <w:r w:rsidRPr="00015EAE">
        <w:rPr>
          <w:rFonts w:ascii="Arial" w:hAnsi="Arial" w:cs="Arial"/>
          <w:sz w:val="20"/>
          <w:szCs w:val="20"/>
        </w:rPr>
        <w:t xml:space="preserve">Name und </w:t>
      </w:r>
      <w:proofErr w:type="gramStart"/>
      <w:r w:rsidRPr="00015EAE">
        <w:rPr>
          <w:rFonts w:ascii="Arial" w:hAnsi="Arial" w:cs="Arial"/>
          <w:sz w:val="20"/>
          <w:szCs w:val="20"/>
        </w:rPr>
        <w:t>Vorname:…</w:t>
      </w:r>
      <w:proofErr w:type="gramEnd"/>
      <w:r w:rsidRPr="00015EAE">
        <w:rPr>
          <w:rFonts w:ascii="Arial" w:hAnsi="Arial" w:cs="Arial"/>
          <w:sz w:val="20"/>
          <w:szCs w:val="20"/>
        </w:rPr>
        <w:t>……………………..………………………………………………………………….</w:t>
      </w:r>
    </w:p>
    <w:p w:rsidR="006F12A4" w:rsidRPr="00015EAE" w:rsidRDefault="006F12A4" w:rsidP="006F12A4">
      <w:pPr>
        <w:pStyle w:val="StandardWeb"/>
        <w:spacing w:before="0" w:after="120"/>
        <w:rPr>
          <w:rFonts w:ascii="Arial" w:eastAsia="Wingdings" w:hAnsi="Arial" w:cs="Arial"/>
          <w:b/>
          <w:bCs/>
          <w:sz w:val="28"/>
          <w:szCs w:val="28"/>
        </w:rPr>
      </w:pPr>
      <w:r w:rsidRPr="00015EAE">
        <w:rPr>
          <w:rFonts w:ascii="Arial" w:hAnsi="Arial" w:cs="Arial"/>
          <w:sz w:val="20"/>
          <w:szCs w:val="20"/>
        </w:rPr>
        <w:t>Matrikelnummer: …………</w:t>
      </w:r>
      <w:proofErr w:type="gramStart"/>
      <w:r w:rsidRPr="00015EAE">
        <w:rPr>
          <w:rFonts w:ascii="Arial" w:hAnsi="Arial" w:cs="Arial"/>
          <w:sz w:val="20"/>
          <w:szCs w:val="20"/>
        </w:rPr>
        <w:t>…….</w:t>
      </w:r>
      <w:proofErr w:type="gramEnd"/>
      <w:r w:rsidRPr="00015EAE">
        <w:rPr>
          <w:rFonts w:ascii="Arial" w:hAnsi="Arial" w:cs="Arial"/>
          <w:sz w:val="20"/>
          <w:szCs w:val="20"/>
        </w:rPr>
        <w:t>.…………………</w:t>
      </w:r>
    </w:p>
    <w:p w:rsidR="006F12A4" w:rsidRPr="00015EAE" w:rsidRDefault="006F12A4" w:rsidP="006F12A4">
      <w:pPr>
        <w:pStyle w:val="StandardWeb"/>
        <w:spacing w:before="0" w:after="120"/>
        <w:rPr>
          <w:rFonts w:ascii="Arial" w:eastAsia="Wingdings" w:hAnsi="Arial" w:cs="Arial"/>
          <w:b/>
          <w:bCs/>
          <w:sz w:val="28"/>
          <w:szCs w:val="28"/>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sz w:val="20"/>
          <w:szCs w:val="20"/>
        </w:rPr>
        <w:t xml:space="preserve">Diplom </w:t>
      </w:r>
      <w:r w:rsidRPr="00015EAE">
        <w:rPr>
          <w:rFonts w:ascii="Arial" w:hAnsi="Arial" w:cs="Arial"/>
          <w:sz w:val="20"/>
          <w:szCs w:val="20"/>
        </w:rPr>
        <w:t>Chemie oder Wirtschaftschemie</w:t>
      </w:r>
      <w:r w:rsidRPr="00015EAE">
        <w:rPr>
          <w:rFonts w:ascii="Arial" w:hAnsi="Arial" w:cs="Arial"/>
          <w:sz w:val="20"/>
          <w:szCs w:val="20"/>
        </w:rPr>
        <w:tab/>
      </w:r>
      <w:r w:rsidRPr="00015EAE">
        <w:rPr>
          <w:rFonts w:ascii="Arial" w:hAnsi="Arial" w:cs="Arial"/>
          <w:b/>
          <w:bCs/>
          <w:sz w:val="28"/>
          <w:szCs w:val="28"/>
        </w:rPr>
        <w:t></w:t>
      </w:r>
      <w:r w:rsidRPr="00015EAE">
        <w:rPr>
          <w:rFonts w:ascii="Arial" w:hAnsi="Arial" w:cs="Arial"/>
          <w:b/>
          <w:bCs/>
          <w:sz w:val="28"/>
          <w:szCs w:val="28"/>
        </w:rPr>
        <w:tab/>
      </w:r>
      <w:r w:rsidRPr="00015EAE">
        <w:rPr>
          <w:rFonts w:ascii="Arial" w:hAnsi="Arial" w:cs="Arial"/>
          <w:b/>
          <w:sz w:val="20"/>
          <w:szCs w:val="20"/>
        </w:rPr>
        <w:t xml:space="preserve">Diplom </w:t>
      </w:r>
      <w:r w:rsidRPr="00015EAE">
        <w:rPr>
          <w:rFonts w:ascii="Arial" w:hAnsi="Arial" w:cs="Arial"/>
          <w:sz w:val="20"/>
          <w:szCs w:val="20"/>
        </w:rPr>
        <w:t>Biochemie/Molekularbiologie</w:t>
      </w:r>
    </w:p>
    <w:p w:rsidR="006F12A4" w:rsidRPr="00015EAE" w:rsidRDefault="006F12A4" w:rsidP="006F12A4">
      <w:pPr>
        <w:pStyle w:val="StandardWeb"/>
        <w:spacing w:before="0" w:after="120"/>
        <w:rPr>
          <w:rFonts w:ascii="Arial" w:eastAsia="Wingdings" w:hAnsi="Arial" w:cs="Arial"/>
          <w:b/>
          <w:bCs/>
          <w:sz w:val="28"/>
          <w:szCs w:val="28"/>
        </w:rPr>
      </w:pPr>
      <w:r w:rsidRPr="00015EAE">
        <w:rPr>
          <w:rFonts w:ascii="Arial" w:eastAsia="Wingdings" w:hAnsi="Arial" w:cs="Arial"/>
          <w:b/>
          <w:bCs/>
          <w:sz w:val="28"/>
          <w:szCs w:val="28"/>
        </w:rPr>
        <w:t></w:t>
      </w:r>
      <w:r w:rsidRPr="00015EAE">
        <w:rPr>
          <w:rFonts w:ascii="Arial" w:hAnsi="Arial" w:cs="Arial"/>
          <w:b/>
          <w:bCs/>
          <w:sz w:val="28"/>
          <w:szCs w:val="28"/>
        </w:rPr>
        <w:tab/>
      </w:r>
      <w:proofErr w:type="spellStart"/>
      <w:r w:rsidRPr="00015EAE">
        <w:rPr>
          <w:rFonts w:ascii="Arial" w:hAnsi="Arial" w:cs="Arial"/>
          <w:b/>
          <w:bCs/>
          <w:sz w:val="20"/>
          <w:szCs w:val="20"/>
        </w:rPr>
        <w:t>B.Sc</w:t>
      </w:r>
      <w:proofErr w:type="spellEnd"/>
      <w:r w:rsidRPr="00015EAE">
        <w:rPr>
          <w:rFonts w:ascii="Arial" w:hAnsi="Arial" w:cs="Arial"/>
          <w:b/>
          <w:bCs/>
          <w:sz w:val="20"/>
          <w:szCs w:val="20"/>
        </w:rPr>
        <w:t xml:space="preserve">. </w:t>
      </w:r>
      <w:r w:rsidRPr="00015EAE">
        <w:rPr>
          <w:rFonts w:ascii="Arial" w:hAnsi="Arial" w:cs="Arial"/>
          <w:bCs/>
          <w:sz w:val="20"/>
          <w:szCs w:val="20"/>
        </w:rPr>
        <w:t>Chemie oder Wirtschaftschemie</w:t>
      </w:r>
      <w:r w:rsidRPr="00015EAE">
        <w:rPr>
          <w:rFonts w:ascii="Arial" w:hAnsi="Arial" w:cs="Arial"/>
          <w:b/>
          <w:bCs/>
          <w:sz w:val="20"/>
          <w:szCs w:val="20"/>
        </w:rPr>
        <w:tab/>
      </w:r>
      <w:r w:rsidRPr="00015EAE">
        <w:rPr>
          <w:rFonts w:ascii="Arial" w:hAnsi="Arial" w:cs="Arial"/>
          <w:b/>
          <w:bCs/>
          <w:sz w:val="20"/>
          <w:szCs w:val="20"/>
        </w:rPr>
        <w:tab/>
      </w:r>
      <w:r w:rsidRPr="00015EAE">
        <w:rPr>
          <w:rFonts w:ascii="Arial" w:hAnsi="Arial" w:cs="Arial"/>
          <w:b/>
          <w:bCs/>
          <w:sz w:val="28"/>
          <w:szCs w:val="28"/>
        </w:rPr>
        <w:t></w:t>
      </w:r>
      <w:r w:rsidRPr="00015EAE">
        <w:rPr>
          <w:rFonts w:ascii="Arial" w:hAnsi="Arial" w:cs="Arial"/>
          <w:b/>
          <w:bCs/>
          <w:sz w:val="28"/>
          <w:szCs w:val="28"/>
        </w:rPr>
        <w:tab/>
      </w:r>
      <w:proofErr w:type="spellStart"/>
      <w:r w:rsidRPr="00015EAE">
        <w:rPr>
          <w:rFonts w:ascii="Arial" w:hAnsi="Arial" w:cs="Arial"/>
          <w:b/>
          <w:bCs/>
          <w:sz w:val="20"/>
          <w:szCs w:val="20"/>
        </w:rPr>
        <w:t>B.Sc</w:t>
      </w:r>
      <w:proofErr w:type="spellEnd"/>
      <w:r w:rsidRPr="00015EAE">
        <w:rPr>
          <w:rFonts w:ascii="Arial" w:hAnsi="Arial" w:cs="Arial"/>
          <w:b/>
          <w:bCs/>
          <w:sz w:val="20"/>
          <w:szCs w:val="20"/>
        </w:rPr>
        <w:t xml:space="preserve">. </w:t>
      </w:r>
      <w:r w:rsidRPr="00015EAE">
        <w:rPr>
          <w:rFonts w:ascii="Arial" w:hAnsi="Arial" w:cs="Arial"/>
          <w:sz w:val="20"/>
          <w:szCs w:val="20"/>
        </w:rPr>
        <w:t>Biochemie/Molekularbiologie</w:t>
      </w:r>
      <w:r w:rsidRPr="00015EAE">
        <w:rPr>
          <w:rFonts w:ascii="Arial" w:hAnsi="Arial" w:cs="Arial"/>
          <w:bCs/>
          <w:sz w:val="20"/>
          <w:szCs w:val="20"/>
        </w:rPr>
        <w:t xml:space="preserve"> </w:t>
      </w:r>
    </w:p>
    <w:p w:rsidR="006F12A4" w:rsidRPr="00015EAE" w:rsidRDefault="006F12A4" w:rsidP="006F12A4">
      <w:pPr>
        <w:pStyle w:val="StandardWeb"/>
        <w:spacing w:before="0" w:after="120"/>
        <w:rPr>
          <w:rFonts w:ascii="Arial" w:eastAsia="Wingdings" w:hAnsi="Arial" w:cs="Arial"/>
          <w:b/>
          <w:bCs/>
          <w:sz w:val="28"/>
          <w:szCs w:val="28"/>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LA Gymnasium/ Realschule</w:t>
      </w:r>
      <w:r w:rsidRPr="00015EAE">
        <w:rPr>
          <w:rFonts w:ascii="Arial" w:hAnsi="Arial" w:cs="Arial"/>
          <w:b/>
          <w:bCs/>
          <w:sz w:val="20"/>
          <w:szCs w:val="20"/>
        </w:rPr>
        <w:tab/>
      </w:r>
      <w:r w:rsidRPr="00015EAE">
        <w:rPr>
          <w:rFonts w:ascii="Arial" w:hAnsi="Arial" w:cs="Arial"/>
          <w:b/>
          <w:bCs/>
          <w:sz w:val="20"/>
          <w:szCs w:val="20"/>
        </w:rPr>
        <w:tab/>
      </w:r>
      <w:r w:rsidRPr="00015EAE">
        <w:rPr>
          <w:rFonts w:ascii="Arial" w:hAnsi="Arial" w:cs="Arial"/>
          <w:b/>
          <w:bCs/>
          <w:sz w:val="20"/>
          <w:szCs w:val="20"/>
        </w:rPr>
        <w:tab/>
      </w:r>
      <w:r w:rsidRPr="00015EAE">
        <w:rPr>
          <w:rFonts w:ascii="Arial"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Zweifach-Bachelor</w:t>
      </w:r>
      <w:r w:rsidRPr="00015EAE">
        <w:rPr>
          <w:rFonts w:ascii="Arial" w:hAnsi="Arial" w:cs="Arial"/>
          <w:b/>
          <w:sz w:val="20"/>
          <w:szCs w:val="20"/>
        </w:rPr>
        <w:t xml:space="preserve"> </w:t>
      </w:r>
    </w:p>
    <w:p w:rsidR="006F12A4" w:rsidRPr="00015EAE" w:rsidRDefault="006F12A4" w:rsidP="006F12A4">
      <w:pPr>
        <w:pStyle w:val="StandardWeb"/>
        <w:spacing w:before="0" w:after="120"/>
        <w:rPr>
          <w:rFonts w:ascii="Arial" w:hAnsi="Arial" w:cs="Arial"/>
          <w:b/>
          <w:sz w:val="20"/>
          <w:szCs w:val="20"/>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Anders:</w:t>
      </w:r>
      <w:r w:rsidRPr="00015EAE">
        <w:rPr>
          <w:rFonts w:ascii="Arial" w:hAnsi="Arial" w:cs="Arial"/>
          <w:b/>
          <w:sz w:val="20"/>
          <w:szCs w:val="20"/>
        </w:rPr>
        <w:t xml:space="preserve"> </w:t>
      </w:r>
      <w:proofErr w:type="gramStart"/>
      <w:r w:rsidRPr="00015EAE">
        <w:rPr>
          <w:rFonts w:ascii="Arial" w:hAnsi="Arial" w:cs="Arial"/>
          <w:sz w:val="20"/>
          <w:szCs w:val="20"/>
        </w:rPr>
        <w:t>…….</w:t>
      </w:r>
      <w:proofErr w:type="gramEnd"/>
      <w:r w:rsidRPr="00015EAE">
        <w:rPr>
          <w:rFonts w:ascii="Arial" w:hAnsi="Arial" w:cs="Arial"/>
          <w:sz w:val="20"/>
          <w:szCs w:val="20"/>
        </w:rPr>
        <w:t>.……………………………………</w:t>
      </w:r>
    </w:p>
    <w:p w:rsidR="006F12A4" w:rsidRPr="00015EAE" w:rsidRDefault="006F12A4" w:rsidP="006F12A4">
      <w:pPr>
        <w:pStyle w:val="StandardWeb"/>
        <w:tabs>
          <w:tab w:val="left" w:pos="3261"/>
        </w:tabs>
        <w:spacing w:before="0" w:after="120"/>
        <w:rPr>
          <w:rFonts w:ascii="Arial" w:hAnsi="Arial" w:cs="Arial"/>
          <w:b/>
          <w:sz w:val="20"/>
          <w:szCs w:val="20"/>
        </w:rPr>
      </w:pPr>
      <w:r w:rsidRPr="00015EAE">
        <w:rPr>
          <w:rFonts w:ascii="Arial" w:hAnsi="Arial" w:cs="Arial"/>
          <w:b/>
          <w:sz w:val="20"/>
          <w:szCs w:val="20"/>
        </w:rPr>
        <w:t>ANGABEN ZUR PRÜFUNG:</w:t>
      </w:r>
    </w:p>
    <w:p w:rsidR="006F12A4" w:rsidRPr="00015EAE" w:rsidRDefault="006F12A4" w:rsidP="006F12A4">
      <w:pPr>
        <w:pStyle w:val="StandardWeb"/>
        <w:tabs>
          <w:tab w:val="left" w:pos="3261"/>
        </w:tabs>
        <w:spacing w:before="0" w:after="120"/>
        <w:rPr>
          <w:rFonts w:ascii="Arial" w:hAnsi="Arial" w:cs="Arial"/>
          <w:b/>
          <w:sz w:val="20"/>
          <w:szCs w:val="20"/>
        </w:rPr>
      </w:pPr>
      <w:r w:rsidRPr="00015EAE">
        <w:rPr>
          <w:rFonts w:ascii="Arial" w:hAnsi="Arial" w:cs="Arial"/>
          <w:b/>
          <w:sz w:val="20"/>
          <w:szCs w:val="20"/>
        </w:rPr>
        <w:t>Lehrveranstaltungsbezeichnung</w:t>
      </w:r>
      <w:r w:rsidRPr="00015EAE">
        <w:rPr>
          <w:rFonts w:ascii="Arial" w:hAnsi="Arial" w:cs="Arial"/>
          <w:sz w:val="20"/>
          <w:szCs w:val="20"/>
        </w:rPr>
        <w:t>:</w:t>
      </w:r>
      <w:r w:rsidRPr="00015EAE">
        <w:rPr>
          <w:rFonts w:ascii="Arial" w:hAnsi="Arial" w:cs="Arial"/>
          <w:sz w:val="20"/>
          <w:szCs w:val="20"/>
        </w:rPr>
        <w:tab/>
        <w:t xml:space="preserve">Organische Chemie 1: Organische Synthese und Reaktionsmechanismen </w:t>
      </w:r>
    </w:p>
    <w:p w:rsidR="006F12A4" w:rsidRPr="00015EAE" w:rsidRDefault="006F12A4" w:rsidP="006F12A4">
      <w:pPr>
        <w:pStyle w:val="StandardWeb"/>
        <w:tabs>
          <w:tab w:val="left" w:pos="3261"/>
        </w:tabs>
        <w:spacing w:before="0" w:after="120"/>
        <w:rPr>
          <w:rFonts w:ascii="Arial" w:hAnsi="Arial" w:cs="Arial"/>
          <w:b/>
          <w:sz w:val="20"/>
          <w:szCs w:val="20"/>
        </w:rPr>
      </w:pPr>
      <w:r w:rsidRPr="00015EAE">
        <w:rPr>
          <w:rFonts w:ascii="Arial" w:hAnsi="Arial" w:cs="Arial"/>
          <w:b/>
          <w:sz w:val="20"/>
          <w:szCs w:val="20"/>
        </w:rPr>
        <w:t>Prüfungsfach</w:t>
      </w:r>
      <w:r w:rsidRPr="00015EAE">
        <w:rPr>
          <w:rFonts w:ascii="Arial" w:hAnsi="Arial" w:cs="Arial"/>
          <w:sz w:val="20"/>
          <w:szCs w:val="20"/>
        </w:rPr>
        <w:t>:</w:t>
      </w:r>
      <w:r w:rsidRPr="00015EAE">
        <w:rPr>
          <w:rFonts w:ascii="Arial" w:hAnsi="Arial" w:cs="Arial"/>
          <w:sz w:val="20"/>
          <w:szCs w:val="20"/>
        </w:rPr>
        <w:tab/>
        <w:t>Organische Chemie</w:t>
      </w:r>
    </w:p>
    <w:p w:rsidR="006F12A4" w:rsidRPr="00015EAE" w:rsidRDefault="006F12A4" w:rsidP="006F12A4">
      <w:pPr>
        <w:pStyle w:val="StandardWeb"/>
        <w:tabs>
          <w:tab w:val="left" w:pos="3261"/>
        </w:tabs>
        <w:spacing w:before="0" w:after="120"/>
        <w:rPr>
          <w:rFonts w:ascii="Arial" w:hAnsi="Arial" w:cs="Arial"/>
          <w:b/>
          <w:sz w:val="20"/>
          <w:szCs w:val="20"/>
        </w:rPr>
      </w:pPr>
      <w:r w:rsidRPr="00015EAE">
        <w:rPr>
          <w:rFonts w:ascii="Arial" w:hAnsi="Arial" w:cs="Arial"/>
          <w:b/>
          <w:sz w:val="20"/>
          <w:szCs w:val="20"/>
        </w:rPr>
        <w:t>Art der Prüfungsleistung</w:t>
      </w:r>
      <w:r w:rsidRPr="00015EAE">
        <w:rPr>
          <w:rFonts w:ascii="Arial" w:hAnsi="Arial" w:cs="Arial"/>
          <w:sz w:val="20"/>
          <w:szCs w:val="20"/>
        </w:rPr>
        <w:t>:</w:t>
      </w:r>
      <w:r w:rsidRPr="00015EAE">
        <w:rPr>
          <w:rFonts w:ascii="Arial" w:hAnsi="Arial" w:cs="Arial"/>
          <w:sz w:val="20"/>
          <w:szCs w:val="20"/>
        </w:rPr>
        <w:tab/>
        <w:t xml:space="preserve">Klausur </w:t>
      </w:r>
    </w:p>
    <w:p w:rsidR="006F12A4" w:rsidRPr="00015EAE" w:rsidRDefault="006F12A4" w:rsidP="006F12A4">
      <w:pPr>
        <w:pStyle w:val="StandardWeb"/>
        <w:tabs>
          <w:tab w:val="left" w:pos="3261"/>
        </w:tabs>
        <w:spacing w:before="0" w:after="120"/>
        <w:rPr>
          <w:rFonts w:ascii="Arial" w:hAnsi="Arial" w:cs="Arial"/>
          <w:b/>
          <w:sz w:val="20"/>
          <w:szCs w:val="20"/>
          <w:shd w:val="clear" w:color="auto" w:fill="FFFFFF"/>
        </w:rPr>
      </w:pPr>
      <w:r w:rsidRPr="00015EAE">
        <w:rPr>
          <w:rFonts w:ascii="Arial" w:hAnsi="Arial" w:cs="Arial"/>
          <w:b/>
          <w:sz w:val="20"/>
          <w:szCs w:val="20"/>
        </w:rPr>
        <w:t>Prüfer</w:t>
      </w:r>
      <w:r w:rsidRPr="00015EAE">
        <w:rPr>
          <w:rFonts w:ascii="Arial" w:hAnsi="Arial" w:cs="Arial"/>
          <w:sz w:val="20"/>
          <w:szCs w:val="20"/>
        </w:rPr>
        <w:t>:</w:t>
      </w:r>
      <w:r w:rsidRPr="00015EAE">
        <w:rPr>
          <w:rFonts w:ascii="Arial" w:hAnsi="Arial" w:cs="Arial"/>
          <w:sz w:val="20"/>
          <w:szCs w:val="20"/>
        </w:rPr>
        <w:tab/>
        <w:t>Prof.</w:t>
      </w:r>
      <w:r w:rsidR="00722605">
        <w:rPr>
          <w:rFonts w:ascii="Arial" w:hAnsi="Arial" w:cs="Arial"/>
          <w:sz w:val="20"/>
          <w:szCs w:val="20"/>
        </w:rPr>
        <w:t xml:space="preserve"> Dr. R.</w:t>
      </w:r>
      <w:r w:rsidRPr="00015EAE">
        <w:rPr>
          <w:rFonts w:ascii="Arial" w:hAnsi="Arial" w:cs="Arial"/>
          <w:sz w:val="20"/>
          <w:szCs w:val="20"/>
        </w:rPr>
        <w:t xml:space="preserve"> </w:t>
      </w:r>
      <w:proofErr w:type="spellStart"/>
      <w:r w:rsidRPr="00015EAE">
        <w:rPr>
          <w:rFonts w:ascii="Arial" w:hAnsi="Arial" w:cs="Arial"/>
          <w:sz w:val="20"/>
          <w:szCs w:val="20"/>
        </w:rPr>
        <w:t>Herges</w:t>
      </w:r>
      <w:proofErr w:type="spellEnd"/>
    </w:p>
    <w:p w:rsidR="006F12A4" w:rsidRPr="00015EAE" w:rsidRDefault="006F12A4" w:rsidP="006F12A4">
      <w:pPr>
        <w:pStyle w:val="StandardWeb"/>
        <w:tabs>
          <w:tab w:val="left" w:pos="3261"/>
        </w:tabs>
        <w:spacing w:before="0" w:after="120"/>
        <w:rPr>
          <w:rFonts w:ascii="Arial" w:hAnsi="Arial" w:cs="Arial"/>
          <w:b/>
          <w:sz w:val="20"/>
          <w:szCs w:val="20"/>
        </w:rPr>
      </w:pPr>
      <w:r w:rsidRPr="00015EAE">
        <w:rPr>
          <w:rFonts w:ascii="Arial" w:hAnsi="Arial" w:cs="Arial"/>
          <w:b/>
          <w:sz w:val="20"/>
          <w:szCs w:val="20"/>
          <w:shd w:val="clear" w:color="auto" w:fill="FFFFFF"/>
        </w:rPr>
        <w:t>Prüftermin</w:t>
      </w:r>
      <w:r w:rsidR="000A1088">
        <w:rPr>
          <w:rFonts w:ascii="Arial" w:hAnsi="Arial" w:cs="Arial"/>
          <w:sz w:val="20"/>
          <w:szCs w:val="20"/>
          <w:shd w:val="clear" w:color="auto" w:fill="FFFFFF"/>
        </w:rPr>
        <w:t xml:space="preserve">: </w:t>
      </w:r>
      <w:r w:rsidR="000A1088">
        <w:rPr>
          <w:rFonts w:ascii="Arial" w:hAnsi="Arial" w:cs="Arial"/>
          <w:sz w:val="20"/>
          <w:szCs w:val="20"/>
          <w:shd w:val="clear" w:color="auto" w:fill="FFFFFF"/>
        </w:rPr>
        <w:tab/>
      </w:r>
      <w:r w:rsidR="00722605">
        <w:rPr>
          <w:rFonts w:ascii="Arial" w:hAnsi="Arial" w:cs="Arial"/>
          <w:sz w:val="20"/>
          <w:szCs w:val="20"/>
          <w:shd w:val="clear" w:color="auto" w:fill="FFFFFF"/>
        </w:rPr>
        <w:t>2</w:t>
      </w:r>
      <w:r w:rsidR="005F0590">
        <w:rPr>
          <w:rFonts w:ascii="Arial" w:hAnsi="Arial" w:cs="Arial"/>
          <w:sz w:val="20"/>
          <w:szCs w:val="20"/>
          <w:shd w:val="clear" w:color="auto" w:fill="FFFFFF"/>
        </w:rPr>
        <w:t>8</w:t>
      </w:r>
      <w:r w:rsidR="001C3B28">
        <w:rPr>
          <w:rFonts w:ascii="Arial" w:hAnsi="Arial" w:cs="Arial"/>
          <w:sz w:val="20"/>
          <w:szCs w:val="20"/>
          <w:shd w:val="clear" w:color="auto" w:fill="FFFFFF"/>
        </w:rPr>
        <w:t>.0</w:t>
      </w:r>
      <w:r w:rsidR="005F0590">
        <w:rPr>
          <w:rFonts w:ascii="Arial" w:hAnsi="Arial" w:cs="Arial"/>
          <w:sz w:val="20"/>
          <w:szCs w:val="20"/>
          <w:shd w:val="clear" w:color="auto" w:fill="FFFFFF"/>
        </w:rPr>
        <w:t>3</w:t>
      </w:r>
      <w:r w:rsidR="001C3B28">
        <w:rPr>
          <w:rFonts w:ascii="Arial" w:hAnsi="Arial" w:cs="Arial"/>
          <w:sz w:val="20"/>
          <w:szCs w:val="20"/>
          <w:shd w:val="clear" w:color="auto" w:fill="FFFFFF"/>
        </w:rPr>
        <w:t>.201</w:t>
      </w:r>
      <w:r w:rsidR="00722605">
        <w:rPr>
          <w:rFonts w:ascii="Arial" w:hAnsi="Arial" w:cs="Arial"/>
          <w:sz w:val="20"/>
          <w:szCs w:val="20"/>
          <w:shd w:val="clear" w:color="auto" w:fill="FFFFFF"/>
        </w:rPr>
        <w:t>8</w:t>
      </w:r>
    </w:p>
    <w:p w:rsidR="006F12A4" w:rsidRPr="00015EAE" w:rsidRDefault="006F12A4" w:rsidP="006F12A4">
      <w:pPr>
        <w:pStyle w:val="StandardWeb"/>
        <w:tabs>
          <w:tab w:val="left" w:pos="3261"/>
        </w:tabs>
        <w:spacing w:before="0" w:after="120"/>
        <w:rPr>
          <w:rFonts w:ascii="Arial" w:eastAsia="Wingdings" w:hAnsi="Arial" w:cs="Arial"/>
          <w:b/>
          <w:bCs/>
          <w:sz w:val="28"/>
          <w:szCs w:val="28"/>
        </w:rPr>
      </w:pPr>
      <w:r w:rsidRPr="00015EAE">
        <w:rPr>
          <w:rFonts w:ascii="Arial" w:hAnsi="Arial" w:cs="Arial"/>
          <w:b/>
          <w:sz w:val="20"/>
          <w:szCs w:val="20"/>
        </w:rPr>
        <w:t>Modulnummer</w:t>
      </w:r>
      <w:r w:rsidRPr="00015EAE">
        <w:rPr>
          <w:rFonts w:ascii="Arial" w:hAnsi="Arial" w:cs="Arial"/>
          <w:sz w:val="20"/>
          <w:szCs w:val="20"/>
        </w:rPr>
        <w:t>:</w:t>
      </w:r>
      <w:r w:rsidRPr="00015EAE">
        <w:rPr>
          <w:rFonts w:ascii="Arial" w:hAnsi="Arial" w:cs="Arial"/>
          <w:sz w:val="20"/>
          <w:szCs w:val="20"/>
        </w:rPr>
        <w:tab/>
      </w:r>
      <w:r w:rsidRPr="00015EAE">
        <w:rPr>
          <w:rFonts w:ascii="Arial" w:hAnsi="Arial" w:cs="Arial"/>
          <w:b/>
          <w:bCs/>
          <w:sz w:val="28"/>
          <w:szCs w:val="28"/>
        </w:rPr>
        <w:t xml:space="preserve"> </w:t>
      </w:r>
      <w:proofErr w:type="spellStart"/>
      <w:r w:rsidRPr="00015EAE">
        <w:rPr>
          <w:rFonts w:ascii="Arial" w:hAnsi="Arial" w:cs="Arial"/>
          <w:sz w:val="20"/>
          <w:szCs w:val="20"/>
        </w:rPr>
        <w:t>chem</w:t>
      </w:r>
      <w:proofErr w:type="spellEnd"/>
      <w:r w:rsidRPr="00015EAE">
        <w:rPr>
          <w:rFonts w:ascii="Arial" w:hAnsi="Arial" w:cs="Arial"/>
          <w:sz w:val="20"/>
          <w:szCs w:val="20"/>
        </w:rPr>
        <w:t xml:space="preserve"> 0303</w:t>
      </w:r>
      <w:r w:rsidRPr="00015EAE">
        <w:rPr>
          <w:rFonts w:ascii="Arial" w:hAnsi="Arial" w:cs="Arial"/>
          <w:sz w:val="20"/>
          <w:szCs w:val="20"/>
        </w:rPr>
        <w:tab/>
      </w:r>
      <w:r w:rsidRPr="00015EAE">
        <w:rPr>
          <w:rFonts w:ascii="Arial" w:hAnsi="Arial" w:cs="Arial"/>
          <w:sz w:val="20"/>
          <w:szCs w:val="20"/>
        </w:rPr>
        <w:tab/>
      </w:r>
      <w:r w:rsidRPr="00015EAE">
        <w:rPr>
          <w:rFonts w:ascii="Arial" w:hAnsi="Arial" w:cs="Arial"/>
          <w:b/>
          <w:bCs/>
          <w:sz w:val="28"/>
          <w:szCs w:val="28"/>
        </w:rPr>
        <w:t xml:space="preserve"> </w:t>
      </w:r>
      <w:proofErr w:type="spellStart"/>
      <w:r w:rsidRPr="00015EAE">
        <w:rPr>
          <w:rFonts w:ascii="Arial" w:hAnsi="Arial" w:cs="Arial"/>
          <w:sz w:val="20"/>
          <w:szCs w:val="20"/>
        </w:rPr>
        <w:t>chem</w:t>
      </w:r>
      <w:proofErr w:type="spellEnd"/>
      <w:r w:rsidRPr="00015EAE">
        <w:rPr>
          <w:rFonts w:ascii="Arial" w:hAnsi="Arial" w:cs="Arial"/>
          <w:sz w:val="20"/>
          <w:szCs w:val="20"/>
        </w:rPr>
        <w:t xml:space="preserve"> 0311</w:t>
      </w:r>
    </w:p>
    <w:p w:rsidR="006F12A4" w:rsidRPr="00015EAE" w:rsidRDefault="006F12A4" w:rsidP="006F12A4">
      <w:pPr>
        <w:pStyle w:val="StandardWeb"/>
        <w:tabs>
          <w:tab w:val="left" w:pos="1985"/>
          <w:tab w:val="left" w:pos="3261"/>
        </w:tabs>
        <w:spacing w:before="0" w:after="120"/>
        <w:rPr>
          <w:rFonts w:ascii="Arial" w:hAnsi="Arial" w:cs="Arial"/>
          <w:b/>
          <w:sz w:val="20"/>
          <w:szCs w:val="20"/>
        </w:rPr>
      </w:pPr>
      <w:r w:rsidRPr="00015EAE">
        <w:rPr>
          <w:rFonts w:ascii="Arial" w:eastAsia="Wingdings" w:hAnsi="Arial" w:cs="Arial"/>
          <w:b/>
          <w:bCs/>
          <w:sz w:val="28"/>
          <w:szCs w:val="28"/>
        </w:rPr>
        <w:t></w:t>
      </w:r>
      <w:r w:rsidRPr="00015EAE">
        <w:rPr>
          <w:rFonts w:ascii="Arial" w:eastAsia="Arial" w:hAnsi="Arial" w:cs="Arial"/>
          <w:b/>
          <w:bCs/>
          <w:sz w:val="28"/>
          <w:szCs w:val="28"/>
        </w:rPr>
        <w:t xml:space="preserve"> </w:t>
      </w:r>
      <w:r w:rsidRPr="00015EAE">
        <w:rPr>
          <w:rFonts w:ascii="Arial" w:hAnsi="Arial" w:cs="Arial"/>
          <w:sz w:val="20"/>
          <w:szCs w:val="20"/>
        </w:rPr>
        <w:t>1. Prüfung</w:t>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1. Wiederholungsprüfung</w:t>
      </w:r>
      <w:r w:rsidRPr="00015EAE">
        <w:rPr>
          <w:rFonts w:ascii="Arial" w:hAnsi="Arial" w:cs="Arial"/>
          <w:sz w:val="20"/>
          <w:szCs w:val="20"/>
        </w:rPr>
        <w:tab/>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2. Wiederholungsprüfung</w:t>
      </w:r>
    </w:p>
    <w:p w:rsidR="006F12A4" w:rsidRPr="00015EAE" w:rsidRDefault="006F12A4" w:rsidP="006F12A4">
      <w:pPr>
        <w:pStyle w:val="StandardWeb"/>
        <w:tabs>
          <w:tab w:val="left" w:pos="3261"/>
        </w:tabs>
        <w:spacing w:before="0" w:after="120"/>
        <w:rPr>
          <w:rFonts w:ascii="Arial" w:hAnsi="Arial" w:cs="Arial"/>
          <w:sz w:val="20"/>
          <w:szCs w:val="20"/>
        </w:rPr>
      </w:pPr>
      <w:r w:rsidRPr="00015EAE">
        <w:rPr>
          <w:rFonts w:ascii="Arial" w:hAnsi="Arial" w:cs="Arial"/>
          <w:b/>
          <w:sz w:val="20"/>
          <w:szCs w:val="20"/>
        </w:rPr>
        <w:t xml:space="preserve">ERKLÄRUNG ZUR PRÜFUNGSFÄHIGKEIT: </w:t>
      </w:r>
      <w:r w:rsidRPr="00015EAE">
        <w:rPr>
          <w:rFonts w:ascii="Arial" w:hAnsi="Arial" w:cs="Arial"/>
          <w:sz w:val="20"/>
          <w:szCs w:val="20"/>
        </w:rPr>
        <w:t>Hiermit erkläre ich gemäß §9 Abs. 6 PVO</w:t>
      </w:r>
      <w:r w:rsidR="00B214FB">
        <w:rPr>
          <w:rFonts w:ascii="Arial" w:hAnsi="Arial" w:cs="Arial"/>
          <w:sz w:val="20"/>
          <w:szCs w:val="20"/>
        </w:rPr>
        <w:t xml:space="preserve">, </w:t>
      </w:r>
      <w:r w:rsidRPr="00015EAE">
        <w:rPr>
          <w:rFonts w:ascii="Arial" w:hAnsi="Arial" w:cs="Arial"/>
          <w:sz w:val="20"/>
          <w:szCs w:val="20"/>
        </w:rPr>
        <w:t>da</w:t>
      </w:r>
      <w:r w:rsidR="00B214FB">
        <w:rPr>
          <w:rFonts w:ascii="Arial" w:hAnsi="Arial" w:cs="Arial"/>
          <w:sz w:val="20"/>
          <w:szCs w:val="20"/>
        </w:rPr>
        <w:t xml:space="preserve">ss </w:t>
      </w:r>
      <w:r w:rsidRPr="00015EAE">
        <w:rPr>
          <w:rFonts w:ascii="Arial" w:hAnsi="Arial" w:cs="Arial"/>
          <w:sz w:val="20"/>
          <w:szCs w:val="20"/>
        </w:rPr>
        <w:t>ich prüfungsfähig bin:</w:t>
      </w:r>
    </w:p>
    <w:p w:rsidR="006F12A4" w:rsidRPr="00015EAE" w:rsidRDefault="006F12A4" w:rsidP="006F12A4">
      <w:pPr>
        <w:pStyle w:val="StandardWeb"/>
        <w:tabs>
          <w:tab w:val="left" w:pos="3261"/>
        </w:tabs>
        <w:spacing w:before="0" w:after="120"/>
        <w:rPr>
          <w:rFonts w:ascii="Arial" w:hAnsi="Arial" w:cs="Arial"/>
          <w:sz w:val="20"/>
          <w:szCs w:val="20"/>
        </w:rPr>
      </w:pPr>
    </w:p>
    <w:p w:rsidR="006F12A4" w:rsidRPr="00015EAE" w:rsidRDefault="006F12A4" w:rsidP="006F12A4">
      <w:pPr>
        <w:pStyle w:val="StandardWeb"/>
        <w:spacing w:before="0" w:after="120"/>
        <w:rPr>
          <w:rFonts w:ascii="Arial" w:hAnsi="Arial" w:cs="Arial"/>
          <w:b/>
          <w:i/>
          <w:sz w:val="20"/>
          <w:szCs w:val="20"/>
        </w:rPr>
      </w:pPr>
      <w:r w:rsidRPr="00015EAE">
        <w:rPr>
          <w:rFonts w:ascii="Arial" w:hAnsi="Arial" w:cs="Arial"/>
          <w:sz w:val="20"/>
          <w:szCs w:val="20"/>
        </w:rPr>
        <w:t>Kiel, den ………………………………</w:t>
      </w:r>
      <w:proofErr w:type="gramStart"/>
      <w:r w:rsidRPr="00015EAE">
        <w:rPr>
          <w:rFonts w:ascii="Arial" w:hAnsi="Arial" w:cs="Arial"/>
          <w:sz w:val="20"/>
          <w:szCs w:val="20"/>
        </w:rPr>
        <w:t>Unterschrift:…</w:t>
      </w:r>
      <w:proofErr w:type="gramEnd"/>
      <w:r w:rsidRPr="00015EAE">
        <w:rPr>
          <w:rFonts w:ascii="Arial" w:hAnsi="Arial" w:cs="Arial"/>
          <w:sz w:val="20"/>
          <w:szCs w:val="20"/>
        </w:rPr>
        <w:t xml:space="preserve">……………………………………………… </w:t>
      </w:r>
    </w:p>
    <w:p w:rsidR="009A389E" w:rsidRDefault="009A389E" w:rsidP="009A389E">
      <w:pPr>
        <w:pStyle w:val="StandardWeb"/>
        <w:spacing w:before="0" w:after="0"/>
        <w:jc w:val="center"/>
        <w:rPr>
          <w:rFonts w:ascii="Arial" w:hAnsi="Arial" w:cs="Arial"/>
          <w:b/>
          <w:i/>
          <w:sz w:val="20"/>
          <w:szCs w:val="20"/>
        </w:rPr>
      </w:pPr>
      <w:r>
        <w:rPr>
          <w:rFonts w:ascii="Arial" w:hAnsi="Arial" w:cs="Arial"/>
          <w:b/>
          <w:i/>
          <w:sz w:val="20"/>
          <w:szCs w:val="20"/>
        </w:rPr>
        <w:t>NICHT MIT BLEISTIFT, LEUCHTMARKER</w:t>
      </w:r>
      <w:r>
        <w:rPr>
          <w:rFonts w:ascii="Arial" w:hAnsi="Arial" w:cs="Arial"/>
          <w:i/>
          <w:sz w:val="20"/>
          <w:szCs w:val="20"/>
        </w:rPr>
        <w:t xml:space="preserve"> </w:t>
      </w:r>
      <w:r>
        <w:rPr>
          <w:rFonts w:ascii="Arial" w:hAnsi="Arial" w:cs="Arial"/>
          <w:b/>
          <w:i/>
          <w:sz w:val="20"/>
          <w:szCs w:val="20"/>
        </w:rPr>
        <w:t>ODER ROTSTIFT SCHREIBEN!</w:t>
      </w:r>
    </w:p>
    <w:p w:rsidR="009A389E" w:rsidRDefault="009A389E" w:rsidP="009A389E">
      <w:pPr>
        <w:pStyle w:val="StandardWeb"/>
        <w:spacing w:before="0" w:after="0"/>
        <w:jc w:val="center"/>
        <w:rPr>
          <w:rFonts w:ascii="Arial" w:hAnsi="Arial" w:cs="Arial"/>
          <w:b/>
          <w:sz w:val="20"/>
          <w:szCs w:val="20"/>
        </w:rPr>
      </w:pPr>
      <w:r>
        <w:rPr>
          <w:rFonts w:ascii="Arial" w:hAnsi="Arial" w:cs="Arial"/>
          <w:b/>
          <w:i/>
          <w:sz w:val="20"/>
          <w:szCs w:val="20"/>
        </w:rPr>
        <w:t xml:space="preserve">KEINE KORREKTURTINTE ODER </w:t>
      </w:r>
      <w:r>
        <w:rPr>
          <w:rFonts w:ascii="Arial" w:hAnsi="Arial" w:cs="Arial"/>
          <w:b/>
          <w:i/>
          <w:sz w:val="20"/>
          <w:szCs w:val="20"/>
        </w:rPr>
        <w:noBreakHyphen/>
        <w:t>FOLIEN VERWENDEN!</w:t>
      </w:r>
    </w:p>
    <w:p w:rsidR="006F12A4" w:rsidRPr="00015EAE" w:rsidRDefault="006F12A4" w:rsidP="006F12A4">
      <w:pPr>
        <w:pStyle w:val="StandardWeb"/>
        <w:snapToGrid w:val="0"/>
        <w:spacing w:before="0" w:after="60"/>
        <w:rPr>
          <w:rFonts w:ascii="Arial" w:hAnsi="Arial" w:cs="Arial"/>
          <w:b/>
          <w:sz w:val="16"/>
          <w:szCs w:val="20"/>
        </w:rPr>
      </w:pPr>
      <w:r w:rsidRPr="00015EAE">
        <w:rPr>
          <w:rFonts w:ascii="Arial" w:hAnsi="Arial" w:cs="Arial"/>
          <w:b/>
          <w:sz w:val="20"/>
          <w:szCs w:val="20"/>
        </w:rPr>
        <w:t>PRÜFUNGSERGEBNIS:</w:t>
      </w:r>
    </w:p>
    <w:tbl>
      <w:tblPr>
        <w:tblW w:w="9826" w:type="dxa"/>
        <w:tblInd w:w="-5" w:type="dxa"/>
        <w:tblLayout w:type="fixed"/>
        <w:tblCellMar>
          <w:left w:w="70" w:type="dxa"/>
          <w:right w:w="70" w:type="dxa"/>
        </w:tblCellMar>
        <w:tblLook w:val="0000" w:firstRow="0" w:lastRow="0" w:firstColumn="0" w:lastColumn="0" w:noHBand="0" w:noVBand="0"/>
      </w:tblPr>
      <w:tblGrid>
        <w:gridCol w:w="1190"/>
        <w:gridCol w:w="664"/>
        <w:gridCol w:w="18"/>
        <w:gridCol w:w="646"/>
        <w:gridCol w:w="37"/>
        <w:gridCol w:w="627"/>
        <w:gridCol w:w="57"/>
        <w:gridCol w:w="608"/>
        <w:gridCol w:w="76"/>
        <w:gridCol w:w="588"/>
        <w:gridCol w:w="95"/>
        <w:gridCol w:w="570"/>
        <w:gridCol w:w="113"/>
        <w:gridCol w:w="551"/>
        <w:gridCol w:w="132"/>
        <w:gridCol w:w="532"/>
        <w:gridCol w:w="151"/>
        <w:gridCol w:w="513"/>
        <w:gridCol w:w="170"/>
        <w:gridCol w:w="495"/>
        <w:gridCol w:w="188"/>
        <w:gridCol w:w="476"/>
        <w:gridCol w:w="223"/>
        <w:gridCol w:w="441"/>
        <w:gridCol w:w="665"/>
      </w:tblGrid>
      <w:tr w:rsidR="00DF6D7F" w:rsidRPr="00015EAE" w:rsidTr="003D3737">
        <w:trPr>
          <w:gridAfter w:val="2"/>
          <w:wAfter w:w="1106" w:type="dxa"/>
          <w:trHeight w:val="526"/>
        </w:trPr>
        <w:tc>
          <w:tcPr>
            <w:tcW w:w="1190" w:type="dxa"/>
            <w:tcBorders>
              <w:top w:val="single" w:sz="4" w:space="0" w:color="000000"/>
              <w:left w:val="single" w:sz="4" w:space="0" w:color="000000"/>
              <w:bottom w:val="single" w:sz="4" w:space="0" w:color="000000"/>
            </w:tcBorders>
            <w:shd w:val="clear" w:color="auto" w:fill="auto"/>
            <w:vAlign w:val="bottom"/>
          </w:tcPr>
          <w:p w:rsidR="00DF6D7F" w:rsidRPr="00015EAE" w:rsidRDefault="00DF6D7F" w:rsidP="00FF4233">
            <w:pPr>
              <w:pStyle w:val="StandardWeb"/>
              <w:spacing w:before="0" w:after="144"/>
              <w:jc w:val="center"/>
              <w:rPr>
                <w:rFonts w:ascii="Arial" w:hAnsi="Arial" w:cs="Arial"/>
                <w:b/>
                <w:sz w:val="16"/>
                <w:szCs w:val="20"/>
              </w:rPr>
            </w:pPr>
            <w:r w:rsidRPr="00015EAE">
              <w:rPr>
                <w:rFonts w:ascii="Arial" w:hAnsi="Arial" w:cs="Arial"/>
                <w:b/>
                <w:sz w:val="16"/>
                <w:szCs w:val="20"/>
              </w:rPr>
              <w:t>Zulässige Notenwerte</w:t>
            </w:r>
          </w:p>
        </w:tc>
        <w:tc>
          <w:tcPr>
            <w:tcW w:w="682" w:type="dxa"/>
            <w:gridSpan w:val="2"/>
            <w:tcBorders>
              <w:top w:val="single" w:sz="4" w:space="0" w:color="000000"/>
              <w:left w:val="single" w:sz="4" w:space="0" w:color="000000"/>
              <w:bottom w:val="single" w:sz="4" w:space="0" w:color="000000"/>
            </w:tcBorders>
            <w:shd w:val="clear" w:color="auto" w:fill="auto"/>
            <w:vAlign w:val="bottom"/>
          </w:tcPr>
          <w:p w:rsidR="00DF6D7F" w:rsidRPr="00015EAE" w:rsidRDefault="00DF6D7F" w:rsidP="00FF4233">
            <w:pPr>
              <w:pStyle w:val="StandardWeb"/>
              <w:spacing w:before="0" w:after="144"/>
              <w:jc w:val="center"/>
              <w:rPr>
                <w:rFonts w:ascii="Arial" w:hAnsi="Arial" w:cs="Arial"/>
                <w:b/>
                <w:sz w:val="16"/>
                <w:szCs w:val="20"/>
              </w:rPr>
            </w:pPr>
            <w:r w:rsidRPr="00015EAE">
              <w:rPr>
                <w:rFonts w:ascii="Arial" w:hAnsi="Arial" w:cs="Arial"/>
                <w:b/>
                <w:sz w:val="16"/>
                <w:szCs w:val="20"/>
              </w:rPr>
              <w:t>1</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DF6D7F" w:rsidRPr="00015EAE" w:rsidRDefault="00DF6D7F" w:rsidP="00FF4233">
            <w:pPr>
              <w:pStyle w:val="StandardWeb"/>
              <w:spacing w:before="0" w:after="144"/>
              <w:jc w:val="center"/>
              <w:rPr>
                <w:rFonts w:ascii="Arial" w:hAnsi="Arial" w:cs="Arial"/>
                <w:b/>
                <w:sz w:val="16"/>
                <w:szCs w:val="20"/>
              </w:rPr>
            </w:pPr>
            <w:r w:rsidRPr="00015EAE">
              <w:rPr>
                <w:rFonts w:ascii="Arial" w:hAnsi="Arial" w:cs="Arial"/>
                <w:b/>
                <w:sz w:val="16"/>
                <w:szCs w:val="20"/>
              </w:rPr>
              <w:t>1,3</w:t>
            </w:r>
          </w:p>
        </w:tc>
        <w:tc>
          <w:tcPr>
            <w:tcW w:w="684" w:type="dxa"/>
            <w:gridSpan w:val="2"/>
            <w:tcBorders>
              <w:top w:val="single" w:sz="4" w:space="0" w:color="000000"/>
              <w:left w:val="single" w:sz="4" w:space="0" w:color="000000"/>
              <w:bottom w:val="single" w:sz="4" w:space="0" w:color="000000"/>
            </w:tcBorders>
            <w:shd w:val="clear" w:color="auto" w:fill="auto"/>
            <w:vAlign w:val="bottom"/>
          </w:tcPr>
          <w:p w:rsidR="00DF6D7F" w:rsidRPr="00015EAE" w:rsidRDefault="00DF6D7F" w:rsidP="00FF4233">
            <w:pPr>
              <w:pStyle w:val="StandardWeb"/>
              <w:spacing w:before="0" w:after="144"/>
              <w:jc w:val="center"/>
              <w:rPr>
                <w:rFonts w:ascii="Arial" w:hAnsi="Arial" w:cs="Arial"/>
                <w:b/>
                <w:sz w:val="16"/>
                <w:szCs w:val="20"/>
              </w:rPr>
            </w:pPr>
            <w:r w:rsidRPr="00015EAE">
              <w:rPr>
                <w:rFonts w:ascii="Arial" w:hAnsi="Arial" w:cs="Arial"/>
                <w:b/>
                <w:sz w:val="16"/>
                <w:szCs w:val="20"/>
              </w:rPr>
              <w:t>1,7</w:t>
            </w:r>
          </w:p>
        </w:tc>
        <w:tc>
          <w:tcPr>
            <w:tcW w:w="684" w:type="dxa"/>
            <w:gridSpan w:val="2"/>
            <w:tcBorders>
              <w:top w:val="single" w:sz="4" w:space="0" w:color="000000"/>
              <w:left w:val="single" w:sz="4" w:space="0" w:color="000000"/>
              <w:bottom w:val="single" w:sz="4" w:space="0" w:color="000000"/>
            </w:tcBorders>
            <w:shd w:val="clear" w:color="auto" w:fill="auto"/>
            <w:vAlign w:val="bottom"/>
          </w:tcPr>
          <w:p w:rsidR="00DF6D7F" w:rsidRPr="00015EAE" w:rsidRDefault="00DF6D7F" w:rsidP="00FF4233">
            <w:pPr>
              <w:pStyle w:val="StandardWeb"/>
              <w:spacing w:before="0" w:after="144"/>
              <w:jc w:val="center"/>
              <w:rPr>
                <w:rFonts w:ascii="Arial" w:hAnsi="Arial" w:cs="Arial"/>
                <w:b/>
                <w:sz w:val="16"/>
                <w:szCs w:val="20"/>
              </w:rPr>
            </w:pPr>
            <w:r w:rsidRPr="00015EAE">
              <w:rPr>
                <w:rFonts w:ascii="Arial" w:hAnsi="Arial" w:cs="Arial"/>
                <w:b/>
                <w:sz w:val="16"/>
                <w:szCs w:val="20"/>
              </w:rPr>
              <w:t>2,0</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DF6D7F" w:rsidRPr="00015EAE" w:rsidRDefault="00DF6D7F" w:rsidP="00FF4233">
            <w:pPr>
              <w:pStyle w:val="StandardWeb"/>
              <w:spacing w:before="0" w:after="144"/>
              <w:jc w:val="center"/>
              <w:rPr>
                <w:rFonts w:ascii="Arial" w:hAnsi="Arial" w:cs="Arial"/>
                <w:b/>
                <w:sz w:val="16"/>
                <w:szCs w:val="20"/>
              </w:rPr>
            </w:pPr>
            <w:r w:rsidRPr="00015EAE">
              <w:rPr>
                <w:rFonts w:ascii="Arial" w:hAnsi="Arial" w:cs="Arial"/>
                <w:b/>
                <w:sz w:val="16"/>
                <w:szCs w:val="20"/>
              </w:rPr>
              <w:t>2,3</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DF6D7F" w:rsidRPr="00015EAE" w:rsidRDefault="00DF6D7F" w:rsidP="00FF4233">
            <w:pPr>
              <w:pStyle w:val="StandardWeb"/>
              <w:spacing w:before="0" w:after="144"/>
              <w:jc w:val="center"/>
              <w:rPr>
                <w:rFonts w:ascii="Arial" w:hAnsi="Arial" w:cs="Arial"/>
                <w:b/>
                <w:sz w:val="16"/>
                <w:szCs w:val="20"/>
              </w:rPr>
            </w:pPr>
            <w:r w:rsidRPr="00015EAE">
              <w:rPr>
                <w:rFonts w:ascii="Arial" w:hAnsi="Arial" w:cs="Arial"/>
                <w:b/>
                <w:sz w:val="16"/>
                <w:szCs w:val="20"/>
              </w:rPr>
              <w:t>2,7</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DF6D7F" w:rsidRPr="00015EAE" w:rsidRDefault="00DF6D7F" w:rsidP="00FF4233">
            <w:pPr>
              <w:pStyle w:val="StandardWeb"/>
              <w:spacing w:before="0" w:after="144"/>
              <w:jc w:val="center"/>
              <w:rPr>
                <w:rFonts w:ascii="Arial" w:hAnsi="Arial" w:cs="Arial"/>
                <w:b/>
                <w:sz w:val="16"/>
                <w:szCs w:val="20"/>
              </w:rPr>
            </w:pPr>
            <w:r w:rsidRPr="00015EAE">
              <w:rPr>
                <w:rFonts w:ascii="Arial" w:hAnsi="Arial" w:cs="Arial"/>
                <w:b/>
                <w:sz w:val="16"/>
                <w:szCs w:val="20"/>
              </w:rPr>
              <w:t>3,0</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DF6D7F" w:rsidRPr="00015EAE" w:rsidRDefault="00DF6D7F" w:rsidP="00FF4233">
            <w:pPr>
              <w:pStyle w:val="StandardWeb"/>
              <w:spacing w:before="0" w:after="144"/>
              <w:jc w:val="center"/>
              <w:rPr>
                <w:rFonts w:ascii="Arial" w:hAnsi="Arial" w:cs="Arial"/>
                <w:b/>
                <w:sz w:val="16"/>
                <w:szCs w:val="20"/>
              </w:rPr>
            </w:pPr>
            <w:r w:rsidRPr="00015EAE">
              <w:rPr>
                <w:rFonts w:ascii="Arial" w:hAnsi="Arial" w:cs="Arial"/>
                <w:b/>
                <w:sz w:val="16"/>
                <w:szCs w:val="20"/>
              </w:rPr>
              <w:t>3,3</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DF6D7F" w:rsidRPr="00015EAE" w:rsidRDefault="00DF6D7F" w:rsidP="00FF4233">
            <w:pPr>
              <w:pStyle w:val="StandardWeb"/>
              <w:spacing w:before="0" w:after="144"/>
              <w:jc w:val="center"/>
              <w:rPr>
                <w:rFonts w:ascii="Arial" w:hAnsi="Arial" w:cs="Arial"/>
                <w:b/>
                <w:sz w:val="16"/>
                <w:szCs w:val="20"/>
              </w:rPr>
            </w:pPr>
            <w:r w:rsidRPr="00015EAE">
              <w:rPr>
                <w:rFonts w:ascii="Arial" w:hAnsi="Arial" w:cs="Arial"/>
                <w:b/>
                <w:sz w:val="16"/>
                <w:szCs w:val="20"/>
              </w:rPr>
              <w:t>3,7</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DF6D7F" w:rsidRPr="00015EAE" w:rsidRDefault="00DF6D7F" w:rsidP="00FF4233">
            <w:pPr>
              <w:pStyle w:val="StandardWeb"/>
              <w:spacing w:before="0" w:after="144"/>
              <w:jc w:val="center"/>
              <w:rPr>
                <w:rFonts w:ascii="Arial" w:hAnsi="Arial" w:cs="Arial"/>
                <w:b/>
                <w:sz w:val="16"/>
                <w:szCs w:val="20"/>
              </w:rPr>
            </w:pPr>
            <w:r w:rsidRPr="00015EAE">
              <w:rPr>
                <w:rFonts w:ascii="Arial" w:hAnsi="Arial" w:cs="Arial"/>
                <w:b/>
                <w:sz w:val="16"/>
                <w:szCs w:val="20"/>
              </w:rPr>
              <w:t>4,0</w:t>
            </w:r>
          </w:p>
        </w:tc>
        <w:tc>
          <w:tcPr>
            <w:tcW w:w="69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F6D7F" w:rsidRPr="00015EAE" w:rsidRDefault="00DF6D7F" w:rsidP="00FF4233">
            <w:pPr>
              <w:pStyle w:val="StandardWeb"/>
              <w:spacing w:before="0" w:after="144"/>
              <w:jc w:val="center"/>
              <w:rPr>
                <w:rFonts w:ascii="Arial" w:hAnsi="Arial" w:cs="Arial"/>
              </w:rPr>
            </w:pPr>
            <w:r w:rsidRPr="00015EAE">
              <w:rPr>
                <w:rFonts w:ascii="Arial" w:hAnsi="Arial" w:cs="Arial"/>
                <w:b/>
                <w:sz w:val="16"/>
                <w:szCs w:val="20"/>
              </w:rPr>
              <w:t>5,0</w:t>
            </w:r>
          </w:p>
        </w:tc>
      </w:tr>
      <w:tr w:rsidR="00DF6D7F" w:rsidRPr="00015EAE" w:rsidTr="003D3737">
        <w:trPr>
          <w:gridAfter w:val="2"/>
          <w:wAfter w:w="1106" w:type="dxa"/>
          <w:trHeight w:val="325"/>
        </w:trPr>
        <w:tc>
          <w:tcPr>
            <w:tcW w:w="1190" w:type="dxa"/>
            <w:tcBorders>
              <w:top w:val="single" w:sz="4" w:space="0" w:color="000000"/>
              <w:left w:val="single" w:sz="4" w:space="0" w:color="000000"/>
              <w:bottom w:val="single" w:sz="4" w:space="0" w:color="000000"/>
            </w:tcBorders>
            <w:shd w:val="clear" w:color="auto" w:fill="auto"/>
            <w:vAlign w:val="bottom"/>
          </w:tcPr>
          <w:p w:rsidR="00DF6D7F" w:rsidRPr="00015EAE" w:rsidRDefault="00DF6D7F" w:rsidP="00FF4233">
            <w:pPr>
              <w:pStyle w:val="StandardWeb"/>
              <w:spacing w:before="0" w:after="144"/>
              <w:jc w:val="center"/>
              <w:rPr>
                <w:rFonts w:ascii="Arial" w:eastAsia="Arial" w:hAnsi="Arial" w:cs="Arial"/>
                <w:bCs/>
                <w:sz w:val="16"/>
                <w:szCs w:val="20"/>
              </w:rPr>
            </w:pPr>
            <w:r w:rsidRPr="00015EAE">
              <w:rPr>
                <w:rFonts w:ascii="Arial" w:hAnsi="Arial" w:cs="Arial"/>
                <w:b/>
                <w:sz w:val="16"/>
                <w:szCs w:val="20"/>
              </w:rPr>
              <w:t>Punkte</w:t>
            </w:r>
          </w:p>
        </w:tc>
        <w:tc>
          <w:tcPr>
            <w:tcW w:w="682" w:type="dxa"/>
            <w:gridSpan w:val="2"/>
            <w:tcBorders>
              <w:top w:val="single" w:sz="4" w:space="0" w:color="000000"/>
              <w:left w:val="single" w:sz="4" w:space="0" w:color="000000"/>
              <w:bottom w:val="single" w:sz="4" w:space="0" w:color="000000"/>
            </w:tcBorders>
            <w:shd w:val="clear" w:color="auto" w:fill="auto"/>
            <w:vAlign w:val="bottom"/>
          </w:tcPr>
          <w:p w:rsidR="00DF6D7F" w:rsidRPr="00015EAE" w:rsidRDefault="00DF6D7F" w:rsidP="00FF4233">
            <w:pPr>
              <w:pStyle w:val="StandardWeb"/>
              <w:spacing w:before="0" w:after="144"/>
              <w:jc w:val="center"/>
              <w:rPr>
                <w:rFonts w:ascii="Arial" w:hAnsi="Arial" w:cs="Arial"/>
                <w:bCs/>
                <w:sz w:val="16"/>
                <w:szCs w:val="20"/>
              </w:rPr>
            </w:pPr>
            <w:r>
              <w:rPr>
                <w:rFonts w:ascii="Arial" w:hAnsi="Arial" w:cs="Arial"/>
                <w:bCs/>
                <w:sz w:val="16"/>
                <w:szCs w:val="20"/>
              </w:rPr>
              <w:t>&gt;</w:t>
            </w:r>
            <w:r w:rsidRPr="00015EAE">
              <w:rPr>
                <w:rFonts w:ascii="Arial" w:eastAsia="Arial" w:hAnsi="Arial" w:cs="Arial"/>
                <w:bCs/>
                <w:sz w:val="16"/>
                <w:szCs w:val="20"/>
              </w:rPr>
              <w:t xml:space="preserve"> </w:t>
            </w:r>
            <w:r w:rsidRPr="00015EAE">
              <w:rPr>
                <w:rFonts w:ascii="Arial" w:hAnsi="Arial" w:cs="Arial"/>
                <w:bCs/>
                <w:sz w:val="16"/>
                <w:szCs w:val="20"/>
              </w:rPr>
              <w:t>91,5</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DF6D7F" w:rsidRPr="00015EAE" w:rsidRDefault="00DF6D7F" w:rsidP="00FF4233">
            <w:pPr>
              <w:pStyle w:val="StandardWeb"/>
              <w:spacing w:before="0" w:after="144"/>
              <w:jc w:val="center"/>
              <w:rPr>
                <w:rFonts w:ascii="Arial" w:hAnsi="Arial" w:cs="Arial"/>
                <w:bCs/>
                <w:sz w:val="16"/>
                <w:szCs w:val="20"/>
              </w:rPr>
            </w:pPr>
            <w:r w:rsidRPr="00015EAE">
              <w:rPr>
                <w:rFonts w:ascii="Arial" w:hAnsi="Arial" w:cs="Arial"/>
                <w:bCs/>
                <w:sz w:val="16"/>
                <w:szCs w:val="20"/>
              </w:rPr>
              <w:t>86,5-91</w:t>
            </w:r>
          </w:p>
        </w:tc>
        <w:tc>
          <w:tcPr>
            <w:tcW w:w="684" w:type="dxa"/>
            <w:gridSpan w:val="2"/>
            <w:tcBorders>
              <w:top w:val="single" w:sz="4" w:space="0" w:color="000000"/>
              <w:left w:val="single" w:sz="4" w:space="0" w:color="000000"/>
              <w:bottom w:val="single" w:sz="4" w:space="0" w:color="000000"/>
            </w:tcBorders>
            <w:shd w:val="clear" w:color="auto" w:fill="auto"/>
            <w:vAlign w:val="bottom"/>
          </w:tcPr>
          <w:p w:rsidR="00DF6D7F" w:rsidRPr="00015EAE" w:rsidRDefault="00DF6D7F" w:rsidP="00FF4233">
            <w:pPr>
              <w:pStyle w:val="StandardWeb"/>
              <w:spacing w:before="0" w:after="144"/>
              <w:jc w:val="center"/>
              <w:rPr>
                <w:rFonts w:ascii="Arial" w:hAnsi="Arial" w:cs="Arial"/>
                <w:bCs/>
                <w:sz w:val="16"/>
                <w:szCs w:val="20"/>
              </w:rPr>
            </w:pPr>
            <w:r w:rsidRPr="00015EAE">
              <w:rPr>
                <w:rFonts w:ascii="Arial" w:hAnsi="Arial" w:cs="Arial"/>
                <w:bCs/>
                <w:sz w:val="16"/>
                <w:szCs w:val="20"/>
              </w:rPr>
              <w:t>82,5-86</w:t>
            </w:r>
          </w:p>
        </w:tc>
        <w:tc>
          <w:tcPr>
            <w:tcW w:w="684" w:type="dxa"/>
            <w:gridSpan w:val="2"/>
            <w:tcBorders>
              <w:top w:val="single" w:sz="4" w:space="0" w:color="000000"/>
              <w:left w:val="single" w:sz="4" w:space="0" w:color="000000"/>
              <w:bottom w:val="single" w:sz="4" w:space="0" w:color="000000"/>
            </w:tcBorders>
            <w:shd w:val="clear" w:color="auto" w:fill="auto"/>
            <w:vAlign w:val="bottom"/>
          </w:tcPr>
          <w:p w:rsidR="00DF6D7F" w:rsidRPr="00015EAE" w:rsidRDefault="00DF6D7F" w:rsidP="00FF4233">
            <w:pPr>
              <w:pStyle w:val="StandardWeb"/>
              <w:spacing w:before="0" w:after="144"/>
              <w:jc w:val="center"/>
              <w:rPr>
                <w:rFonts w:ascii="Arial" w:hAnsi="Arial" w:cs="Arial"/>
                <w:bCs/>
                <w:sz w:val="16"/>
                <w:szCs w:val="20"/>
              </w:rPr>
            </w:pPr>
            <w:r w:rsidRPr="00015EAE">
              <w:rPr>
                <w:rFonts w:ascii="Arial" w:hAnsi="Arial" w:cs="Arial"/>
                <w:bCs/>
                <w:sz w:val="16"/>
                <w:szCs w:val="20"/>
              </w:rPr>
              <w:t>78,5-82</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DF6D7F" w:rsidRPr="00015EAE" w:rsidRDefault="00DF6D7F" w:rsidP="00FF4233">
            <w:pPr>
              <w:pStyle w:val="StandardWeb"/>
              <w:spacing w:before="0" w:after="144"/>
              <w:jc w:val="center"/>
              <w:rPr>
                <w:rFonts w:ascii="Arial" w:hAnsi="Arial" w:cs="Arial"/>
                <w:bCs/>
                <w:sz w:val="16"/>
                <w:szCs w:val="20"/>
              </w:rPr>
            </w:pPr>
            <w:r w:rsidRPr="00015EAE">
              <w:rPr>
                <w:rFonts w:ascii="Arial" w:hAnsi="Arial" w:cs="Arial"/>
                <w:bCs/>
                <w:sz w:val="16"/>
                <w:szCs w:val="20"/>
              </w:rPr>
              <w:t>74,5-78</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DF6D7F" w:rsidRPr="00015EAE" w:rsidRDefault="00DF6D7F" w:rsidP="00FF4233">
            <w:pPr>
              <w:pStyle w:val="StandardWeb"/>
              <w:spacing w:before="0" w:after="144"/>
              <w:jc w:val="center"/>
              <w:rPr>
                <w:rFonts w:ascii="Arial" w:hAnsi="Arial" w:cs="Arial"/>
                <w:bCs/>
                <w:sz w:val="16"/>
                <w:szCs w:val="20"/>
              </w:rPr>
            </w:pPr>
            <w:r w:rsidRPr="00015EAE">
              <w:rPr>
                <w:rFonts w:ascii="Arial" w:hAnsi="Arial" w:cs="Arial"/>
                <w:bCs/>
                <w:sz w:val="16"/>
                <w:szCs w:val="20"/>
              </w:rPr>
              <w:t>70,5-74</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DF6D7F" w:rsidRPr="00015EAE" w:rsidRDefault="00DF6D7F" w:rsidP="00FF4233">
            <w:pPr>
              <w:pStyle w:val="StandardWeb"/>
              <w:spacing w:before="0" w:after="144"/>
              <w:jc w:val="center"/>
              <w:rPr>
                <w:rFonts w:ascii="Arial" w:hAnsi="Arial" w:cs="Arial"/>
                <w:bCs/>
                <w:sz w:val="16"/>
                <w:szCs w:val="20"/>
              </w:rPr>
            </w:pPr>
            <w:r w:rsidRPr="00015EAE">
              <w:rPr>
                <w:rFonts w:ascii="Arial" w:hAnsi="Arial" w:cs="Arial"/>
                <w:bCs/>
                <w:sz w:val="16"/>
                <w:szCs w:val="20"/>
              </w:rPr>
              <w:t>66,5-70</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DF6D7F" w:rsidRPr="00015EAE" w:rsidRDefault="00DF6D7F" w:rsidP="00FF4233">
            <w:pPr>
              <w:pStyle w:val="StandardWeb"/>
              <w:spacing w:before="0" w:after="144"/>
              <w:jc w:val="center"/>
              <w:rPr>
                <w:rFonts w:ascii="Arial" w:hAnsi="Arial" w:cs="Arial"/>
                <w:bCs/>
                <w:sz w:val="16"/>
                <w:szCs w:val="20"/>
              </w:rPr>
            </w:pPr>
            <w:r w:rsidRPr="00015EAE">
              <w:rPr>
                <w:rFonts w:ascii="Arial" w:hAnsi="Arial" w:cs="Arial"/>
                <w:bCs/>
                <w:sz w:val="16"/>
                <w:szCs w:val="20"/>
              </w:rPr>
              <w:t>62,5-66</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DF6D7F" w:rsidRPr="00015EAE" w:rsidRDefault="00DF6D7F" w:rsidP="00FF4233">
            <w:pPr>
              <w:pStyle w:val="StandardWeb"/>
              <w:spacing w:before="0" w:after="144"/>
              <w:jc w:val="center"/>
              <w:rPr>
                <w:rFonts w:ascii="Arial" w:hAnsi="Arial" w:cs="Arial"/>
                <w:bCs/>
                <w:sz w:val="16"/>
                <w:szCs w:val="20"/>
              </w:rPr>
            </w:pPr>
            <w:r w:rsidRPr="00015EAE">
              <w:rPr>
                <w:rFonts w:ascii="Arial" w:hAnsi="Arial" w:cs="Arial"/>
                <w:bCs/>
                <w:sz w:val="16"/>
                <w:szCs w:val="20"/>
              </w:rPr>
              <w:t>58,5-62</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DF6D7F" w:rsidRPr="00015EAE" w:rsidRDefault="00DF6D7F" w:rsidP="00FF4233">
            <w:pPr>
              <w:pStyle w:val="StandardWeb"/>
              <w:spacing w:before="0" w:after="144"/>
              <w:jc w:val="center"/>
              <w:rPr>
                <w:rFonts w:ascii="Arial" w:hAnsi="Arial" w:cs="Arial"/>
                <w:bCs/>
                <w:sz w:val="16"/>
                <w:szCs w:val="20"/>
              </w:rPr>
            </w:pPr>
            <w:r w:rsidRPr="00015EAE">
              <w:rPr>
                <w:rFonts w:ascii="Arial" w:hAnsi="Arial" w:cs="Arial"/>
                <w:bCs/>
                <w:sz w:val="16"/>
                <w:szCs w:val="20"/>
              </w:rPr>
              <w:t>50-58</w:t>
            </w:r>
          </w:p>
        </w:tc>
        <w:tc>
          <w:tcPr>
            <w:tcW w:w="69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F6D7F" w:rsidRPr="00015EAE" w:rsidRDefault="00DF6D7F" w:rsidP="00FF4233">
            <w:pPr>
              <w:pStyle w:val="StandardWeb"/>
              <w:spacing w:before="0" w:after="144"/>
              <w:jc w:val="center"/>
              <w:rPr>
                <w:rFonts w:ascii="Arial" w:hAnsi="Arial" w:cs="Arial"/>
              </w:rPr>
            </w:pPr>
            <w:r w:rsidRPr="00015EAE">
              <w:rPr>
                <w:rFonts w:ascii="Arial" w:hAnsi="Arial" w:cs="Arial"/>
                <w:bCs/>
                <w:sz w:val="16"/>
                <w:szCs w:val="20"/>
              </w:rPr>
              <w:t>&lt; 50</w:t>
            </w:r>
          </w:p>
        </w:tc>
      </w:tr>
      <w:tr w:rsidR="003D3737" w:rsidRPr="00015EAE" w:rsidTr="003D3737">
        <w:trPr>
          <w:cantSplit/>
          <w:trHeight w:val="337"/>
        </w:trPr>
        <w:tc>
          <w:tcPr>
            <w:tcW w:w="1190" w:type="dxa"/>
            <w:tcBorders>
              <w:top w:val="single" w:sz="4" w:space="0" w:color="000000"/>
              <w:left w:val="single" w:sz="4" w:space="0" w:color="000000"/>
              <w:bottom w:val="single" w:sz="4" w:space="0" w:color="000000"/>
            </w:tcBorders>
            <w:shd w:val="clear" w:color="auto" w:fill="auto"/>
            <w:vAlign w:val="bottom"/>
          </w:tcPr>
          <w:p w:rsidR="003D3737" w:rsidRPr="00015EAE" w:rsidRDefault="003D3737" w:rsidP="00FF4233">
            <w:pPr>
              <w:pStyle w:val="StandardWeb"/>
              <w:spacing w:before="0" w:after="144"/>
              <w:jc w:val="center"/>
              <w:rPr>
                <w:rFonts w:ascii="Arial" w:hAnsi="Arial" w:cs="Arial"/>
                <w:b/>
                <w:sz w:val="16"/>
                <w:szCs w:val="20"/>
              </w:rPr>
            </w:pPr>
            <w:r w:rsidRPr="00015EAE">
              <w:rPr>
                <w:rFonts w:ascii="Arial" w:hAnsi="Arial" w:cs="Arial"/>
                <w:b/>
                <w:sz w:val="16"/>
                <w:szCs w:val="20"/>
              </w:rPr>
              <w:t>Aufgabe</w:t>
            </w:r>
          </w:p>
        </w:tc>
        <w:tc>
          <w:tcPr>
            <w:tcW w:w="664" w:type="dxa"/>
            <w:tcBorders>
              <w:top w:val="single" w:sz="4" w:space="0" w:color="000000"/>
              <w:left w:val="single" w:sz="4" w:space="0" w:color="000000"/>
              <w:bottom w:val="single" w:sz="4" w:space="0" w:color="000000"/>
            </w:tcBorders>
            <w:shd w:val="clear" w:color="auto" w:fill="auto"/>
            <w:vAlign w:val="bottom"/>
          </w:tcPr>
          <w:p w:rsidR="003D3737" w:rsidRPr="00015EAE" w:rsidRDefault="003D3737" w:rsidP="00FF4233">
            <w:pPr>
              <w:pStyle w:val="StandardWeb"/>
              <w:spacing w:before="0" w:after="144"/>
              <w:jc w:val="center"/>
              <w:rPr>
                <w:rFonts w:ascii="Arial" w:eastAsia="Symbol" w:hAnsi="Arial" w:cs="Arial"/>
                <w:b/>
                <w:sz w:val="16"/>
                <w:szCs w:val="20"/>
              </w:rPr>
            </w:pPr>
            <w:r>
              <w:rPr>
                <w:rFonts w:ascii="Arial" w:eastAsia="Symbol" w:hAnsi="Arial" w:cs="Arial"/>
                <w:b/>
                <w:sz w:val="16"/>
                <w:szCs w:val="20"/>
              </w:rPr>
              <w:t>1</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3D3737" w:rsidRPr="00015EAE" w:rsidRDefault="003D3737" w:rsidP="00FF4233">
            <w:pPr>
              <w:pStyle w:val="StandardWeb"/>
              <w:spacing w:before="0" w:after="144"/>
              <w:jc w:val="center"/>
              <w:rPr>
                <w:rFonts w:ascii="Arial" w:eastAsia="Symbol" w:hAnsi="Arial" w:cs="Arial"/>
                <w:b/>
                <w:sz w:val="16"/>
                <w:szCs w:val="20"/>
              </w:rPr>
            </w:pPr>
            <w:r>
              <w:rPr>
                <w:rFonts w:ascii="Arial" w:eastAsia="Symbol" w:hAnsi="Arial" w:cs="Arial"/>
                <w:b/>
                <w:sz w:val="16"/>
                <w:szCs w:val="20"/>
              </w:rPr>
              <w:t>2</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3D3737" w:rsidRPr="00015EAE" w:rsidRDefault="003D3737" w:rsidP="00FF4233">
            <w:pPr>
              <w:pStyle w:val="StandardWeb"/>
              <w:spacing w:before="0" w:after="144"/>
              <w:jc w:val="center"/>
              <w:rPr>
                <w:rFonts w:ascii="Arial" w:eastAsia="Symbol" w:hAnsi="Arial" w:cs="Arial"/>
                <w:b/>
                <w:sz w:val="16"/>
                <w:szCs w:val="20"/>
              </w:rPr>
            </w:pPr>
            <w:r>
              <w:rPr>
                <w:rFonts w:ascii="Arial" w:eastAsia="Symbol" w:hAnsi="Arial" w:cs="Arial"/>
                <w:b/>
                <w:sz w:val="16"/>
                <w:szCs w:val="20"/>
              </w:rPr>
              <w:t>3</w:t>
            </w:r>
          </w:p>
        </w:tc>
        <w:tc>
          <w:tcPr>
            <w:tcW w:w="665" w:type="dxa"/>
            <w:gridSpan w:val="2"/>
            <w:tcBorders>
              <w:top w:val="single" w:sz="4" w:space="0" w:color="000000"/>
              <w:left w:val="single" w:sz="4" w:space="0" w:color="000000"/>
              <w:bottom w:val="single" w:sz="4" w:space="0" w:color="000000"/>
            </w:tcBorders>
            <w:shd w:val="clear" w:color="auto" w:fill="auto"/>
            <w:vAlign w:val="bottom"/>
          </w:tcPr>
          <w:p w:rsidR="003D3737" w:rsidRPr="00015EAE" w:rsidRDefault="003D3737" w:rsidP="00FF4233">
            <w:pPr>
              <w:pStyle w:val="StandardWeb"/>
              <w:spacing w:before="0" w:after="144"/>
              <w:jc w:val="center"/>
              <w:rPr>
                <w:rFonts w:ascii="Arial" w:eastAsia="Symbol" w:hAnsi="Arial" w:cs="Arial"/>
                <w:b/>
                <w:sz w:val="16"/>
                <w:szCs w:val="20"/>
              </w:rPr>
            </w:pPr>
            <w:r>
              <w:rPr>
                <w:rFonts w:ascii="Arial" w:eastAsia="Symbol" w:hAnsi="Arial" w:cs="Arial"/>
                <w:b/>
                <w:sz w:val="16"/>
                <w:szCs w:val="20"/>
              </w:rPr>
              <w:t>4</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3D3737" w:rsidRPr="00015EAE" w:rsidRDefault="003D3737" w:rsidP="00FF4233">
            <w:pPr>
              <w:pStyle w:val="StandardWeb"/>
              <w:spacing w:before="0" w:after="144"/>
              <w:jc w:val="center"/>
              <w:rPr>
                <w:rFonts w:ascii="Arial" w:eastAsia="Symbol" w:hAnsi="Arial" w:cs="Arial"/>
                <w:b/>
                <w:sz w:val="16"/>
                <w:szCs w:val="20"/>
              </w:rPr>
            </w:pPr>
            <w:r>
              <w:rPr>
                <w:rFonts w:ascii="Arial" w:eastAsia="Symbol" w:hAnsi="Arial" w:cs="Arial"/>
                <w:b/>
                <w:sz w:val="16"/>
                <w:szCs w:val="20"/>
              </w:rPr>
              <w:t>5</w:t>
            </w:r>
          </w:p>
        </w:tc>
        <w:tc>
          <w:tcPr>
            <w:tcW w:w="665" w:type="dxa"/>
            <w:gridSpan w:val="2"/>
            <w:tcBorders>
              <w:top w:val="single" w:sz="4" w:space="0" w:color="000000"/>
              <w:left w:val="single" w:sz="4" w:space="0" w:color="000000"/>
              <w:bottom w:val="single" w:sz="4" w:space="0" w:color="000000"/>
            </w:tcBorders>
            <w:shd w:val="clear" w:color="auto" w:fill="auto"/>
            <w:vAlign w:val="bottom"/>
          </w:tcPr>
          <w:p w:rsidR="003D3737" w:rsidRPr="00015EAE" w:rsidRDefault="003D3737" w:rsidP="00FF4233">
            <w:pPr>
              <w:pStyle w:val="StandardWeb"/>
              <w:spacing w:before="0" w:after="144"/>
              <w:jc w:val="center"/>
              <w:rPr>
                <w:rFonts w:ascii="Arial" w:eastAsia="Symbol" w:hAnsi="Arial" w:cs="Arial"/>
                <w:b/>
                <w:sz w:val="16"/>
                <w:szCs w:val="20"/>
              </w:rPr>
            </w:pPr>
            <w:r>
              <w:rPr>
                <w:rFonts w:ascii="Arial" w:eastAsia="Symbol" w:hAnsi="Arial" w:cs="Arial"/>
                <w:b/>
                <w:sz w:val="16"/>
                <w:szCs w:val="20"/>
              </w:rPr>
              <w:t>6</w:t>
            </w:r>
          </w:p>
        </w:tc>
        <w:tc>
          <w:tcPr>
            <w:tcW w:w="664" w:type="dxa"/>
            <w:gridSpan w:val="2"/>
            <w:tcBorders>
              <w:top w:val="single" w:sz="4" w:space="0" w:color="000000"/>
              <w:left w:val="single" w:sz="4" w:space="0" w:color="000000"/>
              <w:bottom w:val="single" w:sz="4" w:space="0" w:color="000000"/>
            </w:tcBorders>
          </w:tcPr>
          <w:p w:rsidR="003D3737" w:rsidRDefault="003D3737" w:rsidP="00FF4233">
            <w:pPr>
              <w:pStyle w:val="StandardWeb"/>
              <w:spacing w:before="0" w:after="144"/>
              <w:jc w:val="center"/>
              <w:rPr>
                <w:rFonts w:ascii="Arial" w:eastAsia="Symbol" w:hAnsi="Arial" w:cs="Arial"/>
                <w:b/>
                <w:sz w:val="16"/>
                <w:szCs w:val="20"/>
              </w:rPr>
            </w:pPr>
            <w:r>
              <w:rPr>
                <w:rFonts w:ascii="Arial" w:eastAsia="Symbol" w:hAnsi="Arial" w:cs="Arial"/>
                <w:b/>
                <w:sz w:val="16"/>
                <w:szCs w:val="20"/>
              </w:rPr>
              <w:t>7</w:t>
            </w:r>
          </w:p>
        </w:tc>
        <w:tc>
          <w:tcPr>
            <w:tcW w:w="664" w:type="dxa"/>
            <w:gridSpan w:val="2"/>
            <w:tcBorders>
              <w:top w:val="single" w:sz="4" w:space="0" w:color="000000"/>
              <w:left w:val="single" w:sz="4" w:space="0" w:color="000000"/>
              <w:bottom w:val="single" w:sz="4" w:space="0" w:color="000000"/>
              <w:right w:val="single" w:sz="4" w:space="0" w:color="000000"/>
            </w:tcBorders>
          </w:tcPr>
          <w:p w:rsidR="003D3737" w:rsidRDefault="003D3737" w:rsidP="00FF4233">
            <w:pPr>
              <w:pStyle w:val="StandardWeb"/>
              <w:spacing w:before="0" w:after="144"/>
              <w:jc w:val="center"/>
              <w:rPr>
                <w:rFonts w:ascii="Arial" w:eastAsia="Symbol" w:hAnsi="Arial" w:cs="Arial"/>
                <w:b/>
                <w:sz w:val="16"/>
                <w:szCs w:val="20"/>
              </w:rPr>
            </w:pPr>
            <w:r>
              <w:rPr>
                <w:rFonts w:ascii="Arial" w:eastAsia="Symbol" w:hAnsi="Arial" w:cs="Arial"/>
                <w:b/>
                <w:sz w:val="16"/>
                <w:szCs w:val="20"/>
              </w:rPr>
              <w:t>8</w:t>
            </w:r>
          </w:p>
        </w:tc>
        <w:tc>
          <w:tcPr>
            <w:tcW w:w="664" w:type="dxa"/>
            <w:gridSpan w:val="2"/>
            <w:tcBorders>
              <w:top w:val="single" w:sz="4" w:space="0" w:color="000000"/>
              <w:left w:val="single" w:sz="4" w:space="0" w:color="000000"/>
              <w:bottom w:val="single" w:sz="4" w:space="0" w:color="000000"/>
            </w:tcBorders>
          </w:tcPr>
          <w:p w:rsidR="003D3737" w:rsidRDefault="003D3737" w:rsidP="00FF4233">
            <w:pPr>
              <w:pStyle w:val="StandardWeb"/>
              <w:spacing w:before="0" w:after="144"/>
              <w:jc w:val="center"/>
              <w:rPr>
                <w:rFonts w:ascii="Arial" w:eastAsia="Symbol" w:hAnsi="Arial" w:cs="Arial"/>
                <w:b/>
                <w:sz w:val="16"/>
                <w:szCs w:val="20"/>
              </w:rPr>
            </w:pPr>
            <w:r>
              <w:rPr>
                <w:rFonts w:ascii="Arial" w:eastAsia="Symbol" w:hAnsi="Arial" w:cs="Arial"/>
                <w:b/>
                <w:sz w:val="16"/>
                <w:szCs w:val="20"/>
              </w:rPr>
              <w:t>9</w:t>
            </w:r>
          </w:p>
        </w:tc>
        <w:tc>
          <w:tcPr>
            <w:tcW w:w="665" w:type="dxa"/>
            <w:gridSpan w:val="2"/>
            <w:tcBorders>
              <w:top w:val="single" w:sz="4" w:space="0" w:color="000000"/>
              <w:left w:val="single" w:sz="4" w:space="0" w:color="000000"/>
              <w:bottom w:val="single" w:sz="4" w:space="0" w:color="000000"/>
            </w:tcBorders>
          </w:tcPr>
          <w:p w:rsidR="003D3737" w:rsidRDefault="003D3737" w:rsidP="00FF4233">
            <w:pPr>
              <w:pStyle w:val="StandardWeb"/>
              <w:spacing w:before="0" w:after="144"/>
              <w:jc w:val="center"/>
              <w:rPr>
                <w:rFonts w:ascii="Arial" w:eastAsia="Symbol" w:hAnsi="Arial" w:cs="Arial"/>
                <w:b/>
                <w:sz w:val="16"/>
                <w:szCs w:val="20"/>
              </w:rPr>
            </w:pPr>
            <w:r>
              <w:rPr>
                <w:rFonts w:ascii="Arial" w:eastAsia="Symbol" w:hAnsi="Arial" w:cs="Arial"/>
                <w:b/>
                <w:sz w:val="16"/>
                <w:szCs w:val="20"/>
              </w:rPr>
              <w:t>10</w:t>
            </w:r>
          </w:p>
        </w:tc>
        <w:tc>
          <w:tcPr>
            <w:tcW w:w="664" w:type="dxa"/>
            <w:gridSpan w:val="2"/>
            <w:tcBorders>
              <w:top w:val="single" w:sz="4" w:space="0" w:color="000000"/>
              <w:left w:val="single" w:sz="4" w:space="0" w:color="000000"/>
              <w:bottom w:val="single" w:sz="4" w:space="0" w:color="000000"/>
              <w:right w:val="single" w:sz="4" w:space="0" w:color="000000"/>
            </w:tcBorders>
          </w:tcPr>
          <w:p w:rsidR="003D3737" w:rsidRDefault="003D3737" w:rsidP="00FF4233">
            <w:pPr>
              <w:pStyle w:val="StandardWeb"/>
              <w:spacing w:before="0" w:after="144"/>
              <w:jc w:val="center"/>
              <w:rPr>
                <w:rFonts w:ascii="Arial" w:eastAsia="Symbol" w:hAnsi="Arial" w:cs="Arial"/>
                <w:b/>
                <w:sz w:val="16"/>
                <w:szCs w:val="20"/>
              </w:rPr>
            </w:pPr>
            <w:r>
              <w:rPr>
                <w:rFonts w:ascii="Arial" w:eastAsia="Symbol" w:hAnsi="Arial" w:cs="Arial"/>
                <w:b/>
                <w:sz w:val="16"/>
                <w:szCs w:val="20"/>
              </w:rPr>
              <w:t>11</w:t>
            </w:r>
          </w:p>
        </w:tc>
        <w:tc>
          <w:tcPr>
            <w:tcW w:w="664" w:type="dxa"/>
            <w:gridSpan w:val="2"/>
            <w:tcBorders>
              <w:top w:val="single" w:sz="4" w:space="0" w:color="000000"/>
              <w:left w:val="single" w:sz="4" w:space="0" w:color="000000"/>
              <w:bottom w:val="single" w:sz="4" w:space="0" w:color="000000"/>
            </w:tcBorders>
          </w:tcPr>
          <w:p w:rsidR="003D3737" w:rsidRDefault="003D3737" w:rsidP="00FF4233">
            <w:pPr>
              <w:pStyle w:val="StandardWeb"/>
              <w:spacing w:before="0" w:after="144"/>
              <w:jc w:val="center"/>
              <w:rPr>
                <w:rFonts w:ascii="Arial" w:eastAsia="Symbol" w:hAnsi="Arial" w:cs="Arial"/>
                <w:b/>
                <w:sz w:val="16"/>
                <w:szCs w:val="20"/>
              </w:rPr>
            </w:pPr>
            <w:r>
              <w:rPr>
                <w:rFonts w:ascii="Arial" w:eastAsia="Symbol" w:hAnsi="Arial" w:cs="Arial"/>
                <w:b/>
                <w:sz w:val="16"/>
                <w:szCs w:val="20"/>
              </w:rPr>
              <w:t>12</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D3737" w:rsidRPr="00015EAE" w:rsidRDefault="003D3737" w:rsidP="00FF4233">
            <w:pPr>
              <w:pStyle w:val="StandardWeb"/>
              <w:spacing w:before="0" w:after="144"/>
              <w:jc w:val="center"/>
              <w:rPr>
                <w:rFonts w:ascii="Arial" w:hAnsi="Arial" w:cs="Arial"/>
              </w:rPr>
            </w:pPr>
            <w:r>
              <w:rPr>
                <w:rFonts w:ascii="Arial" w:eastAsia="Symbol" w:hAnsi="Arial" w:cs="Arial"/>
                <w:b/>
                <w:sz w:val="16"/>
                <w:szCs w:val="20"/>
              </w:rPr>
              <w:t>∑</w:t>
            </w:r>
          </w:p>
        </w:tc>
      </w:tr>
      <w:tr w:rsidR="003D3737" w:rsidRPr="00015EAE" w:rsidTr="003D3737">
        <w:trPr>
          <w:cantSplit/>
          <w:trHeight w:val="169"/>
        </w:trPr>
        <w:tc>
          <w:tcPr>
            <w:tcW w:w="1190" w:type="dxa"/>
            <w:tcBorders>
              <w:top w:val="single" w:sz="4" w:space="0" w:color="000000"/>
              <w:left w:val="single" w:sz="4" w:space="0" w:color="000000"/>
              <w:bottom w:val="single" w:sz="4" w:space="0" w:color="000000"/>
            </w:tcBorders>
            <w:shd w:val="clear" w:color="auto" w:fill="auto"/>
            <w:vAlign w:val="bottom"/>
          </w:tcPr>
          <w:p w:rsidR="003D3737" w:rsidRPr="00015EAE" w:rsidRDefault="003D3737" w:rsidP="00FF4233">
            <w:pPr>
              <w:pStyle w:val="StandardWeb"/>
              <w:spacing w:before="0" w:after="144"/>
              <w:jc w:val="center"/>
              <w:rPr>
                <w:rFonts w:ascii="Arial" w:hAnsi="Arial" w:cs="Arial"/>
                <w:bCs/>
                <w:sz w:val="16"/>
                <w:szCs w:val="20"/>
              </w:rPr>
            </w:pPr>
            <w:r w:rsidRPr="00015EAE">
              <w:rPr>
                <w:rFonts w:ascii="Arial" w:hAnsi="Arial" w:cs="Arial"/>
                <w:b/>
                <w:sz w:val="16"/>
                <w:szCs w:val="20"/>
              </w:rPr>
              <w:t>Punkte</w:t>
            </w:r>
          </w:p>
        </w:tc>
        <w:tc>
          <w:tcPr>
            <w:tcW w:w="664" w:type="dxa"/>
            <w:tcBorders>
              <w:top w:val="single" w:sz="4" w:space="0" w:color="000000"/>
              <w:left w:val="single" w:sz="4" w:space="0" w:color="000000"/>
              <w:bottom w:val="single" w:sz="4" w:space="0" w:color="000000"/>
            </w:tcBorders>
            <w:shd w:val="clear" w:color="auto" w:fill="auto"/>
            <w:vAlign w:val="bottom"/>
          </w:tcPr>
          <w:p w:rsidR="003D3737" w:rsidRPr="00015EAE" w:rsidRDefault="003D3737" w:rsidP="00FF4233">
            <w:pPr>
              <w:pStyle w:val="StandardWeb"/>
              <w:spacing w:before="0" w:after="144"/>
              <w:jc w:val="center"/>
              <w:rPr>
                <w:rFonts w:ascii="Arial" w:hAnsi="Arial" w:cs="Arial"/>
                <w:bCs/>
                <w:sz w:val="16"/>
                <w:szCs w:val="20"/>
              </w:rPr>
            </w:pPr>
            <w:r>
              <w:rPr>
                <w:rFonts w:ascii="Arial" w:hAnsi="Arial" w:cs="Arial"/>
                <w:bCs/>
                <w:sz w:val="16"/>
                <w:szCs w:val="20"/>
              </w:rPr>
              <w:t>9</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3D3737" w:rsidRPr="00015EAE" w:rsidRDefault="003D3737" w:rsidP="00FF4233">
            <w:pPr>
              <w:pStyle w:val="StandardWeb"/>
              <w:spacing w:before="0" w:after="144"/>
              <w:jc w:val="center"/>
              <w:rPr>
                <w:rFonts w:ascii="Arial" w:hAnsi="Arial" w:cs="Arial"/>
                <w:bCs/>
                <w:sz w:val="16"/>
                <w:szCs w:val="20"/>
              </w:rPr>
            </w:pPr>
            <w:r>
              <w:rPr>
                <w:rFonts w:ascii="Arial" w:hAnsi="Arial" w:cs="Arial"/>
                <w:bCs/>
                <w:sz w:val="16"/>
                <w:szCs w:val="20"/>
              </w:rPr>
              <w:t>7</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3D3737" w:rsidRPr="00015EAE" w:rsidRDefault="003D3737" w:rsidP="00FF4233">
            <w:pPr>
              <w:pStyle w:val="StandardWeb"/>
              <w:spacing w:before="0" w:after="144"/>
              <w:jc w:val="center"/>
              <w:rPr>
                <w:rFonts w:ascii="Arial" w:hAnsi="Arial" w:cs="Arial"/>
                <w:bCs/>
                <w:sz w:val="16"/>
                <w:szCs w:val="20"/>
              </w:rPr>
            </w:pPr>
            <w:r>
              <w:rPr>
                <w:rFonts w:ascii="Arial" w:hAnsi="Arial" w:cs="Arial"/>
                <w:bCs/>
                <w:sz w:val="16"/>
                <w:szCs w:val="20"/>
              </w:rPr>
              <w:t>8</w:t>
            </w:r>
          </w:p>
        </w:tc>
        <w:tc>
          <w:tcPr>
            <w:tcW w:w="665" w:type="dxa"/>
            <w:gridSpan w:val="2"/>
            <w:tcBorders>
              <w:top w:val="single" w:sz="4" w:space="0" w:color="000000"/>
              <w:left w:val="single" w:sz="4" w:space="0" w:color="000000"/>
              <w:bottom w:val="single" w:sz="4" w:space="0" w:color="000000"/>
            </w:tcBorders>
            <w:shd w:val="clear" w:color="auto" w:fill="auto"/>
            <w:vAlign w:val="bottom"/>
          </w:tcPr>
          <w:p w:rsidR="003D3737" w:rsidRPr="00015EAE" w:rsidRDefault="003D3737" w:rsidP="00FF4233">
            <w:pPr>
              <w:pStyle w:val="StandardWeb"/>
              <w:spacing w:before="0" w:after="144"/>
              <w:jc w:val="center"/>
              <w:rPr>
                <w:rFonts w:ascii="Arial" w:hAnsi="Arial" w:cs="Arial"/>
                <w:bCs/>
                <w:sz w:val="16"/>
                <w:szCs w:val="20"/>
              </w:rPr>
            </w:pPr>
            <w:r>
              <w:rPr>
                <w:rFonts w:ascii="Arial" w:hAnsi="Arial" w:cs="Arial"/>
                <w:bCs/>
                <w:sz w:val="16"/>
                <w:szCs w:val="20"/>
              </w:rPr>
              <w:t>6</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3D3737" w:rsidRPr="00015EAE" w:rsidRDefault="003D3737" w:rsidP="00FF4233">
            <w:pPr>
              <w:pStyle w:val="StandardWeb"/>
              <w:spacing w:before="0" w:after="144"/>
              <w:jc w:val="center"/>
              <w:rPr>
                <w:rFonts w:ascii="Arial" w:hAnsi="Arial" w:cs="Arial"/>
                <w:bCs/>
                <w:sz w:val="16"/>
                <w:szCs w:val="20"/>
              </w:rPr>
            </w:pPr>
            <w:r>
              <w:rPr>
                <w:rFonts w:ascii="Arial" w:hAnsi="Arial" w:cs="Arial"/>
                <w:bCs/>
                <w:sz w:val="16"/>
                <w:szCs w:val="20"/>
              </w:rPr>
              <w:t>6</w:t>
            </w:r>
          </w:p>
        </w:tc>
        <w:tc>
          <w:tcPr>
            <w:tcW w:w="665" w:type="dxa"/>
            <w:gridSpan w:val="2"/>
            <w:tcBorders>
              <w:top w:val="single" w:sz="4" w:space="0" w:color="000000"/>
              <w:left w:val="single" w:sz="4" w:space="0" w:color="000000"/>
              <w:bottom w:val="single" w:sz="4" w:space="0" w:color="000000"/>
            </w:tcBorders>
            <w:shd w:val="clear" w:color="auto" w:fill="auto"/>
            <w:vAlign w:val="bottom"/>
          </w:tcPr>
          <w:p w:rsidR="003D3737" w:rsidRPr="00015EAE" w:rsidRDefault="003D3737" w:rsidP="00FF4233">
            <w:pPr>
              <w:pStyle w:val="StandardWeb"/>
              <w:spacing w:before="0" w:after="144"/>
              <w:jc w:val="center"/>
              <w:rPr>
                <w:rFonts w:ascii="Arial" w:hAnsi="Arial" w:cs="Arial"/>
                <w:bCs/>
                <w:sz w:val="16"/>
                <w:szCs w:val="20"/>
              </w:rPr>
            </w:pPr>
            <w:r>
              <w:rPr>
                <w:rFonts w:ascii="Arial" w:hAnsi="Arial" w:cs="Arial"/>
                <w:bCs/>
                <w:sz w:val="16"/>
                <w:szCs w:val="20"/>
              </w:rPr>
              <w:t>5</w:t>
            </w:r>
          </w:p>
        </w:tc>
        <w:tc>
          <w:tcPr>
            <w:tcW w:w="664" w:type="dxa"/>
            <w:gridSpan w:val="2"/>
            <w:tcBorders>
              <w:top w:val="single" w:sz="4" w:space="0" w:color="000000"/>
              <w:left w:val="single" w:sz="4" w:space="0" w:color="000000"/>
              <w:bottom w:val="single" w:sz="4" w:space="0" w:color="000000"/>
            </w:tcBorders>
          </w:tcPr>
          <w:p w:rsidR="003D3737" w:rsidRPr="00015EAE" w:rsidRDefault="003D3737" w:rsidP="00FF4233">
            <w:pPr>
              <w:pStyle w:val="StandardWeb"/>
              <w:spacing w:before="0" w:after="144"/>
              <w:jc w:val="center"/>
              <w:rPr>
                <w:rFonts w:ascii="Arial" w:hAnsi="Arial" w:cs="Arial"/>
                <w:bCs/>
                <w:sz w:val="16"/>
                <w:szCs w:val="20"/>
              </w:rPr>
            </w:pPr>
            <w:r>
              <w:rPr>
                <w:rFonts w:ascii="Arial" w:hAnsi="Arial" w:cs="Arial"/>
                <w:bCs/>
                <w:sz w:val="16"/>
                <w:szCs w:val="20"/>
              </w:rPr>
              <w:t>5</w:t>
            </w:r>
          </w:p>
        </w:tc>
        <w:tc>
          <w:tcPr>
            <w:tcW w:w="664" w:type="dxa"/>
            <w:gridSpan w:val="2"/>
            <w:tcBorders>
              <w:top w:val="single" w:sz="4" w:space="0" w:color="000000"/>
              <w:left w:val="single" w:sz="4" w:space="0" w:color="000000"/>
              <w:bottom w:val="single" w:sz="4" w:space="0" w:color="000000"/>
              <w:right w:val="single" w:sz="4" w:space="0" w:color="000000"/>
            </w:tcBorders>
          </w:tcPr>
          <w:p w:rsidR="003D3737" w:rsidRDefault="003D3737" w:rsidP="00FF4233">
            <w:pPr>
              <w:pStyle w:val="StandardWeb"/>
              <w:spacing w:before="0" w:after="144"/>
              <w:jc w:val="center"/>
              <w:rPr>
                <w:rFonts w:ascii="Arial" w:hAnsi="Arial" w:cs="Arial"/>
                <w:bCs/>
                <w:sz w:val="16"/>
                <w:szCs w:val="20"/>
              </w:rPr>
            </w:pPr>
            <w:r>
              <w:rPr>
                <w:rFonts w:ascii="Arial" w:hAnsi="Arial" w:cs="Arial"/>
                <w:bCs/>
                <w:sz w:val="16"/>
                <w:szCs w:val="20"/>
              </w:rPr>
              <w:t>6</w:t>
            </w:r>
          </w:p>
        </w:tc>
        <w:tc>
          <w:tcPr>
            <w:tcW w:w="664" w:type="dxa"/>
            <w:gridSpan w:val="2"/>
            <w:tcBorders>
              <w:top w:val="single" w:sz="4" w:space="0" w:color="000000"/>
              <w:left w:val="single" w:sz="4" w:space="0" w:color="000000"/>
              <w:bottom w:val="single" w:sz="4" w:space="0" w:color="000000"/>
            </w:tcBorders>
          </w:tcPr>
          <w:p w:rsidR="003D3737" w:rsidRPr="00015EAE" w:rsidRDefault="003D3737" w:rsidP="00FF4233">
            <w:pPr>
              <w:pStyle w:val="StandardWeb"/>
              <w:spacing w:before="0" w:after="144"/>
              <w:jc w:val="center"/>
              <w:rPr>
                <w:rFonts w:ascii="Arial" w:hAnsi="Arial" w:cs="Arial"/>
                <w:bCs/>
                <w:sz w:val="16"/>
                <w:szCs w:val="20"/>
              </w:rPr>
            </w:pPr>
            <w:r>
              <w:rPr>
                <w:rFonts w:ascii="Arial" w:hAnsi="Arial" w:cs="Arial"/>
                <w:bCs/>
                <w:sz w:val="16"/>
                <w:szCs w:val="20"/>
              </w:rPr>
              <w:t>6</w:t>
            </w:r>
          </w:p>
        </w:tc>
        <w:tc>
          <w:tcPr>
            <w:tcW w:w="665" w:type="dxa"/>
            <w:gridSpan w:val="2"/>
            <w:tcBorders>
              <w:top w:val="single" w:sz="4" w:space="0" w:color="000000"/>
              <w:left w:val="single" w:sz="4" w:space="0" w:color="000000"/>
              <w:bottom w:val="single" w:sz="4" w:space="0" w:color="000000"/>
            </w:tcBorders>
          </w:tcPr>
          <w:p w:rsidR="003D3737" w:rsidRPr="00015EAE" w:rsidRDefault="003D3737" w:rsidP="00FF4233">
            <w:pPr>
              <w:pStyle w:val="StandardWeb"/>
              <w:spacing w:before="0" w:after="144"/>
              <w:jc w:val="center"/>
              <w:rPr>
                <w:rFonts w:ascii="Arial" w:hAnsi="Arial" w:cs="Arial"/>
                <w:bCs/>
                <w:sz w:val="16"/>
                <w:szCs w:val="20"/>
              </w:rPr>
            </w:pPr>
            <w:r>
              <w:rPr>
                <w:rFonts w:ascii="Arial" w:hAnsi="Arial" w:cs="Arial"/>
                <w:bCs/>
                <w:sz w:val="16"/>
                <w:szCs w:val="20"/>
              </w:rPr>
              <w:t>10</w:t>
            </w:r>
          </w:p>
        </w:tc>
        <w:tc>
          <w:tcPr>
            <w:tcW w:w="664" w:type="dxa"/>
            <w:gridSpan w:val="2"/>
            <w:tcBorders>
              <w:top w:val="single" w:sz="4" w:space="0" w:color="000000"/>
              <w:left w:val="single" w:sz="4" w:space="0" w:color="000000"/>
              <w:bottom w:val="single" w:sz="4" w:space="0" w:color="000000"/>
              <w:right w:val="single" w:sz="4" w:space="0" w:color="000000"/>
            </w:tcBorders>
          </w:tcPr>
          <w:p w:rsidR="003D3737" w:rsidRPr="00015EAE" w:rsidRDefault="003D3737" w:rsidP="00FF4233">
            <w:pPr>
              <w:pStyle w:val="StandardWeb"/>
              <w:spacing w:before="0" w:after="144"/>
              <w:jc w:val="center"/>
              <w:rPr>
                <w:rFonts w:ascii="Arial" w:hAnsi="Arial" w:cs="Arial"/>
                <w:bCs/>
                <w:sz w:val="16"/>
                <w:szCs w:val="20"/>
              </w:rPr>
            </w:pPr>
            <w:r>
              <w:rPr>
                <w:rFonts w:ascii="Arial" w:hAnsi="Arial" w:cs="Arial"/>
                <w:bCs/>
                <w:sz w:val="16"/>
                <w:szCs w:val="20"/>
              </w:rPr>
              <w:t>19</w:t>
            </w:r>
          </w:p>
        </w:tc>
        <w:tc>
          <w:tcPr>
            <w:tcW w:w="664" w:type="dxa"/>
            <w:gridSpan w:val="2"/>
            <w:tcBorders>
              <w:top w:val="single" w:sz="4" w:space="0" w:color="000000"/>
              <w:left w:val="single" w:sz="4" w:space="0" w:color="000000"/>
              <w:bottom w:val="single" w:sz="4" w:space="0" w:color="000000"/>
            </w:tcBorders>
          </w:tcPr>
          <w:p w:rsidR="003D3737" w:rsidRPr="00015EAE" w:rsidRDefault="003D3737" w:rsidP="00FF4233">
            <w:pPr>
              <w:pStyle w:val="StandardWeb"/>
              <w:spacing w:before="0" w:after="144"/>
              <w:jc w:val="center"/>
              <w:rPr>
                <w:rFonts w:ascii="Arial" w:hAnsi="Arial" w:cs="Arial"/>
                <w:bCs/>
                <w:sz w:val="16"/>
                <w:szCs w:val="20"/>
              </w:rPr>
            </w:pPr>
            <w:r>
              <w:rPr>
                <w:rFonts w:ascii="Arial" w:hAnsi="Arial" w:cs="Arial"/>
                <w:bCs/>
                <w:sz w:val="16"/>
                <w:szCs w:val="20"/>
              </w:rPr>
              <w:t>13</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D3737" w:rsidRPr="00015EAE" w:rsidRDefault="003D3737" w:rsidP="00FF4233">
            <w:pPr>
              <w:pStyle w:val="StandardWeb"/>
              <w:spacing w:before="0" w:after="144"/>
              <w:jc w:val="center"/>
              <w:rPr>
                <w:rFonts w:ascii="Arial" w:hAnsi="Arial" w:cs="Arial"/>
              </w:rPr>
            </w:pPr>
            <w:r w:rsidRPr="00015EAE">
              <w:rPr>
                <w:rFonts w:ascii="Arial" w:hAnsi="Arial" w:cs="Arial"/>
                <w:bCs/>
                <w:sz w:val="16"/>
                <w:szCs w:val="20"/>
              </w:rPr>
              <w:t>100</w:t>
            </w:r>
          </w:p>
        </w:tc>
      </w:tr>
      <w:tr w:rsidR="003D3737" w:rsidRPr="00015EAE" w:rsidTr="003D3737">
        <w:trPr>
          <w:cantSplit/>
          <w:trHeight w:val="81"/>
        </w:trPr>
        <w:tc>
          <w:tcPr>
            <w:tcW w:w="1190" w:type="dxa"/>
            <w:tcBorders>
              <w:top w:val="single" w:sz="4" w:space="0" w:color="000000"/>
              <w:left w:val="single" w:sz="4" w:space="0" w:color="000000"/>
              <w:bottom w:val="single" w:sz="4" w:space="0" w:color="000000"/>
            </w:tcBorders>
            <w:shd w:val="clear" w:color="auto" w:fill="auto"/>
            <w:vAlign w:val="bottom"/>
          </w:tcPr>
          <w:p w:rsidR="003D3737" w:rsidRPr="00015EAE" w:rsidRDefault="003D3737" w:rsidP="00FF4233">
            <w:pPr>
              <w:pStyle w:val="StandardWeb"/>
              <w:spacing w:before="0" w:after="144"/>
              <w:jc w:val="center"/>
              <w:rPr>
                <w:rFonts w:ascii="Arial" w:hAnsi="Arial" w:cs="Arial"/>
                <w:bCs/>
                <w:sz w:val="16"/>
                <w:szCs w:val="20"/>
              </w:rPr>
            </w:pPr>
            <w:r w:rsidRPr="00015EAE">
              <w:rPr>
                <w:rFonts w:ascii="Arial" w:hAnsi="Arial" w:cs="Arial"/>
                <w:b/>
                <w:sz w:val="16"/>
                <w:szCs w:val="20"/>
              </w:rPr>
              <w:t>erreicht</w:t>
            </w:r>
          </w:p>
        </w:tc>
        <w:tc>
          <w:tcPr>
            <w:tcW w:w="664" w:type="dxa"/>
            <w:tcBorders>
              <w:top w:val="single" w:sz="4" w:space="0" w:color="000000"/>
              <w:left w:val="single" w:sz="4" w:space="0" w:color="000000"/>
              <w:bottom w:val="single" w:sz="4" w:space="0" w:color="000000"/>
            </w:tcBorders>
            <w:shd w:val="clear" w:color="auto" w:fill="auto"/>
            <w:vAlign w:val="bottom"/>
          </w:tcPr>
          <w:p w:rsidR="003D3737" w:rsidRPr="00015EAE" w:rsidRDefault="003D3737" w:rsidP="00FF4233">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shd w:val="clear" w:color="auto" w:fill="auto"/>
            <w:vAlign w:val="bottom"/>
          </w:tcPr>
          <w:p w:rsidR="003D3737" w:rsidRPr="00015EAE" w:rsidRDefault="003D3737" w:rsidP="00FF4233">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shd w:val="clear" w:color="auto" w:fill="auto"/>
            <w:vAlign w:val="bottom"/>
          </w:tcPr>
          <w:p w:rsidR="003D3737" w:rsidRPr="00015EAE" w:rsidRDefault="003D3737" w:rsidP="00FF4233">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tcBorders>
            <w:shd w:val="clear" w:color="auto" w:fill="auto"/>
            <w:vAlign w:val="bottom"/>
          </w:tcPr>
          <w:p w:rsidR="003D3737" w:rsidRPr="00015EAE" w:rsidRDefault="003D3737" w:rsidP="00FF4233">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shd w:val="clear" w:color="auto" w:fill="auto"/>
            <w:vAlign w:val="bottom"/>
          </w:tcPr>
          <w:p w:rsidR="003D3737" w:rsidRPr="00015EAE" w:rsidRDefault="003D3737" w:rsidP="00FF4233">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tcBorders>
            <w:shd w:val="clear" w:color="auto" w:fill="auto"/>
            <w:vAlign w:val="bottom"/>
          </w:tcPr>
          <w:p w:rsidR="003D3737" w:rsidRPr="00015EAE" w:rsidRDefault="003D3737" w:rsidP="00FF4233">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tcPr>
          <w:p w:rsidR="003D3737" w:rsidRPr="00015EAE" w:rsidRDefault="003D3737" w:rsidP="00FF4233">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right w:val="single" w:sz="4" w:space="0" w:color="000000"/>
            </w:tcBorders>
          </w:tcPr>
          <w:p w:rsidR="003D3737" w:rsidRPr="00015EAE" w:rsidRDefault="003D3737" w:rsidP="00FF4233">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tcPr>
          <w:p w:rsidR="003D3737" w:rsidRPr="00015EAE" w:rsidRDefault="003D3737" w:rsidP="00FF4233">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tcBorders>
          </w:tcPr>
          <w:p w:rsidR="003D3737" w:rsidRPr="00015EAE" w:rsidRDefault="003D3737" w:rsidP="00FF4233">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right w:val="single" w:sz="4" w:space="0" w:color="000000"/>
            </w:tcBorders>
          </w:tcPr>
          <w:p w:rsidR="003D3737" w:rsidRPr="00015EAE" w:rsidRDefault="003D3737" w:rsidP="00FF4233">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tcPr>
          <w:p w:rsidR="003D3737" w:rsidRPr="00015EAE" w:rsidRDefault="003D3737" w:rsidP="00FF4233">
            <w:pPr>
              <w:pStyle w:val="StandardWeb"/>
              <w:snapToGrid w:val="0"/>
              <w:spacing w:before="0" w:after="144"/>
              <w:jc w:val="center"/>
              <w:rPr>
                <w:rFonts w:ascii="Arial" w:hAnsi="Arial" w:cs="Arial"/>
                <w:bCs/>
                <w:sz w:val="16"/>
                <w:szCs w:val="20"/>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D3737" w:rsidRPr="00015EAE" w:rsidRDefault="003D3737" w:rsidP="00FF4233">
            <w:pPr>
              <w:pStyle w:val="StandardWeb"/>
              <w:snapToGrid w:val="0"/>
              <w:spacing w:before="0" w:after="144"/>
              <w:jc w:val="center"/>
              <w:rPr>
                <w:rFonts w:ascii="Arial" w:hAnsi="Arial" w:cs="Arial"/>
                <w:bCs/>
                <w:sz w:val="16"/>
                <w:szCs w:val="20"/>
              </w:rPr>
            </w:pPr>
          </w:p>
        </w:tc>
      </w:tr>
    </w:tbl>
    <w:p w:rsidR="006F12A4" w:rsidRPr="00015EAE" w:rsidRDefault="006F12A4" w:rsidP="006F12A4">
      <w:pPr>
        <w:pStyle w:val="StandardWeb"/>
        <w:spacing w:before="0" w:after="144"/>
        <w:rPr>
          <w:rFonts w:ascii="Arial" w:hAnsi="Arial" w:cs="Arial"/>
          <w:b/>
          <w:sz w:val="20"/>
          <w:szCs w:val="20"/>
        </w:rPr>
      </w:pPr>
    </w:p>
    <w:p w:rsidR="006F12A4" w:rsidRPr="00015EAE" w:rsidRDefault="006F12A4" w:rsidP="006F12A4">
      <w:pPr>
        <w:pStyle w:val="StandardWeb"/>
        <w:spacing w:before="0" w:after="144"/>
        <w:rPr>
          <w:rFonts w:ascii="Arial" w:hAnsi="Arial" w:cs="Arial"/>
          <w:sz w:val="20"/>
          <w:szCs w:val="20"/>
        </w:rPr>
      </w:pPr>
      <w:proofErr w:type="gramStart"/>
      <w:r w:rsidRPr="00015EAE">
        <w:rPr>
          <w:rFonts w:ascii="Arial" w:hAnsi="Arial" w:cs="Arial"/>
          <w:b/>
          <w:sz w:val="20"/>
          <w:szCs w:val="20"/>
        </w:rPr>
        <w:t>Note</w:t>
      </w:r>
      <w:r w:rsidRPr="00015EAE">
        <w:rPr>
          <w:rFonts w:ascii="Arial" w:hAnsi="Arial" w:cs="Arial"/>
          <w:sz w:val="20"/>
          <w:szCs w:val="20"/>
        </w:rPr>
        <w:t>: ..</w:t>
      </w:r>
      <w:proofErr w:type="gramEnd"/>
      <w:r w:rsidRPr="00015EAE">
        <w:rPr>
          <w:rFonts w:ascii="Arial" w:hAnsi="Arial" w:cs="Arial"/>
          <w:sz w:val="20"/>
          <w:szCs w:val="20"/>
        </w:rPr>
        <w:t>………………………….</w:t>
      </w:r>
    </w:p>
    <w:p w:rsidR="006F12A4" w:rsidRPr="00015EAE" w:rsidRDefault="006F12A4" w:rsidP="006F12A4">
      <w:pPr>
        <w:pStyle w:val="StandardWeb"/>
        <w:spacing w:before="0" w:after="144"/>
        <w:rPr>
          <w:rFonts w:ascii="Arial" w:hAnsi="Arial" w:cs="Arial"/>
          <w:sz w:val="20"/>
          <w:szCs w:val="20"/>
        </w:rPr>
      </w:pPr>
      <w:r w:rsidRPr="00015EAE">
        <w:rPr>
          <w:rFonts w:ascii="Arial" w:hAnsi="Arial" w:cs="Arial"/>
          <w:sz w:val="20"/>
          <w:szCs w:val="20"/>
        </w:rPr>
        <w:t xml:space="preserve">Unterschrift Prüfer/in (eventuell Zweitkorrektor/in bei </w:t>
      </w:r>
      <w:proofErr w:type="spellStart"/>
      <w:r w:rsidRPr="00015EAE">
        <w:rPr>
          <w:rFonts w:ascii="Arial" w:hAnsi="Arial" w:cs="Arial"/>
          <w:sz w:val="20"/>
          <w:szCs w:val="20"/>
        </w:rPr>
        <w:t>Wiederholungspr</w:t>
      </w:r>
      <w:proofErr w:type="spellEnd"/>
      <w:r w:rsidRPr="00015EAE">
        <w:rPr>
          <w:rFonts w:ascii="Arial" w:hAnsi="Arial" w:cs="Arial"/>
          <w:sz w:val="20"/>
          <w:szCs w:val="20"/>
        </w:rPr>
        <w:t>.)</w:t>
      </w:r>
    </w:p>
    <w:p w:rsidR="006F12A4" w:rsidRPr="00015EAE" w:rsidRDefault="006F12A4" w:rsidP="006F12A4">
      <w:pPr>
        <w:pStyle w:val="StandardWeb"/>
        <w:spacing w:before="0" w:after="120"/>
        <w:rPr>
          <w:rFonts w:ascii="Arial" w:hAnsi="Arial" w:cs="Arial"/>
          <w:sz w:val="20"/>
          <w:szCs w:val="20"/>
        </w:rPr>
      </w:pPr>
    </w:p>
    <w:p w:rsidR="006F12A4" w:rsidRPr="00015EAE" w:rsidRDefault="006F12A4" w:rsidP="006F12A4">
      <w:pPr>
        <w:pStyle w:val="StandardWeb"/>
        <w:spacing w:before="0" w:after="120"/>
        <w:rPr>
          <w:rFonts w:ascii="Arial" w:hAnsi="Arial" w:cs="Arial"/>
          <w:sz w:val="20"/>
          <w:szCs w:val="20"/>
        </w:rPr>
      </w:pPr>
      <w:r w:rsidRPr="00015EAE">
        <w:rPr>
          <w:rFonts w:ascii="Arial" w:hAnsi="Arial" w:cs="Arial"/>
          <w:sz w:val="20"/>
          <w:szCs w:val="20"/>
        </w:rPr>
        <w:t>Kiel, den ……………………………… Prüfer/</w:t>
      </w:r>
      <w:proofErr w:type="gramStart"/>
      <w:r w:rsidRPr="00015EAE">
        <w:rPr>
          <w:rFonts w:ascii="Arial" w:hAnsi="Arial" w:cs="Arial"/>
          <w:sz w:val="20"/>
          <w:szCs w:val="20"/>
        </w:rPr>
        <w:t>in:…</w:t>
      </w:r>
      <w:proofErr w:type="gramEnd"/>
      <w:r w:rsidRPr="00015EAE">
        <w:rPr>
          <w:rFonts w:ascii="Arial" w:hAnsi="Arial" w:cs="Arial"/>
          <w:sz w:val="20"/>
          <w:szCs w:val="20"/>
        </w:rPr>
        <w:t xml:space="preserve">……………………………………………… </w:t>
      </w:r>
    </w:p>
    <w:p w:rsidR="006F12A4" w:rsidRPr="00015EAE" w:rsidRDefault="006F12A4" w:rsidP="006F12A4">
      <w:pPr>
        <w:pStyle w:val="StandardWeb"/>
        <w:spacing w:before="0" w:after="120"/>
        <w:rPr>
          <w:rFonts w:ascii="Arial" w:hAnsi="Arial" w:cs="Arial"/>
          <w:sz w:val="20"/>
          <w:szCs w:val="20"/>
        </w:rPr>
      </w:pPr>
    </w:p>
    <w:p w:rsidR="006F12A4" w:rsidRPr="00015EAE" w:rsidRDefault="006F12A4" w:rsidP="006F12A4">
      <w:pPr>
        <w:pStyle w:val="StandardWeb"/>
        <w:spacing w:before="0" w:after="120"/>
        <w:rPr>
          <w:rFonts w:ascii="Arial" w:hAnsi="Arial" w:cs="Arial"/>
          <w:sz w:val="16"/>
          <w:szCs w:val="16"/>
        </w:rPr>
      </w:pPr>
      <w:r w:rsidRPr="00015EAE">
        <w:rPr>
          <w:rFonts w:ascii="Arial" w:hAnsi="Arial" w:cs="Arial"/>
          <w:sz w:val="20"/>
          <w:szCs w:val="20"/>
        </w:rPr>
        <w:t>Kiel, den ……………………………… Zweitprüfer/</w:t>
      </w:r>
      <w:proofErr w:type="gramStart"/>
      <w:r w:rsidRPr="00015EAE">
        <w:rPr>
          <w:rFonts w:ascii="Arial" w:hAnsi="Arial" w:cs="Arial"/>
          <w:sz w:val="20"/>
          <w:szCs w:val="20"/>
        </w:rPr>
        <w:t>in:…</w:t>
      </w:r>
      <w:proofErr w:type="gramEnd"/>
      <w:r w:rsidRPr="00015EAE">
        <w:rPr>
          <w:rFonts w:ascii="Arial" w:hAnsi="Arial" w:cs="Arial"/>
          <w:sz w:val="20"/>
          <w:szCs w:val="20"/>
        </w:rPr>
        <w:t xml:space="preserve">……………………………………………… </w:t>
      </w:r>
    </w:p>
    <w:p w:rsidR="006F12A4" w:rsidRPr="00015EAE" w:rsidRDefault="006F12A4" w:rsidP="006F12A4">
      <w:pPr>
        <w:spacing w:line="276" w:lineRule="auto"/>
        <w:rPr>
          <w:rFonts w:cs="Arial"/>
          <w:sz w:val="16"/>
          <w:szCs w:val="16"/>
        </w:rPr>
      </w:pPr>
      <w:r w:rsidRPr="00015EAE">
        <w:rPr>
          <w:rFonts w:cs="Arial"/>
          <w:sz w:val="16"/>
          <w:szCs w:val="16"/>
        </w:rPr>
        <w:t>Gegen die Benotung kann bis zu einem Monat nach Bekanntgabe schriftlich oder zur Niederschrift bei dem zuständigen Prüfungsausschuss Widerspruch eingelegt werden. Erfolgt dieser nicht, wird die Benotung unwider</w:t>
      </w:r>
      <w:r w:rsidRPr="00015EAE">
        <w:rPr>
          <w:rFonts w:cs="Arial"/>
          <w:sz w:val="16"/>
          <w:szCs w:val="16"/>
        </w:rPr>
        <w:softHyphen/>
        <w:t>ruflich anerkannt. Innerhalb eines Jahres kann auf Antrag in die schriftliche Prüfungsarbeit Einsicht genommen werden. Die Einsichtnahme der Klausuren im Anschluss an den Prüfungszeitraum erfolgt entsprechend den Regelungen des Faches.</w:t>
      </w:r>
    </w:p>
    <w:p w:rsidR="006F12A4" w:rsidRPr="00015EAE" w:rsidRDefault="006F12A4" w:rsidP="0095740E">
      <w:pPr>
        <w:rPr>
          <w:rFonts w:cs="Arial"/>
          <w:b/>
          <w:szCs w:val="24"/>
        </w:rPr>
      </w:pPr>
    </w:p>
    <w:p w:rsidR="00BB1C3F" w:rsidRPr="002B2FCF" w:rsidRDefault="00BB1C3F" w:rsidP="002B2FCF">
      <w:pPr>
        <w:pStyle w:val="berschrift1"/>
        <w:numPr>
          <w:ilvl w:val="0"/>
          <w:numId w:val="14"/>
        </w:numPr>
      </w:pPr>
      <w:r w:rsidRPr="002B2FCF">
        <w:lastRenderedPageBreak/>
        <w:t>Aufgabe</w:t>
      </w:r>
    </w:p>
    <w:p w:rsidR="005473A9" w:rsidRDefault="005473A9" w:rsidP="005473A9">
      <w:r>
        <w:t xml:space="preserve">Welche Produkte entstehen bei der </w:t>
      </w:r>
      <w:proofErr w:type="spellStart"/>
      <w:r>
        <w:t>Solvolyse</w:t>
      </w:r>
      <w:proofErr w:type="spellEnd"/>
      <w:r>
        <w:t xml:space="preserve"> (Abspaltung von Cl</w:t>
      </w:r>
      <w:r w:rsidRPr="005473A9">
        <w:rPr>
          <w:vertAlign w:val="superscript"/>
        </w:rPr>
        <w:t>-</w:t>
      </w:r>
      <w:r>
        <w:t>) von 3-Chlor-2,2-</w:t>
      </w:r>
      <w:r w:rsidR="00C96796">
        <w:t>d</w:t>
      </w:r>
      <w:r>
        <w:t>imethylbut</w:t>
      </w:r>
      <w:r w:rsidR="00CF7580">
        <w:t>a</w:t>
      </w:r>
      <w:r>
        <w:t>n in einer Mischung von Wasser und Ethanol?</w:t>
      </w:r>
    </w:p>
    <w:p w:rsidR="005473A9" w:rsidRDefault="005473A9" w:rsidP="005473A9"/>
    <w:p w:rsidR="005473A9" w:rsidRDefault="00284BF2" w:rsidP="005473A9">
      <w:r>
        <w:object w:dxaOrig="10759" w:dyaOrig="3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535.6pt;height:159.8pt" o:ole="">
            <v:imagedata r:id="rId10" o:title=""/>
          </v:shape>
          <o:OLEObject Type="Embed" ProgID="ChemDraw.Document.6.0" ShapeID="_x0000_i1117" DrawAspect="Content" ObjectID="_1583748340" r:id="rId11"/>
        </w:object>
      </w:r>
    </w:p>
    <w:p w:rsidR="005473A9" w:rsidRPr="005473A9" w:rsidRDefault="005473A9" w:rsidP="005473A9"/>
    <w:p w:rsidR="00BB1C3F" w:rsidRDefault="00BB1C3F" w:rsidP="00BB1C3F">
      <w:pPr>
        <w:pStyle w:val="Punkte"/>
      </w:pPr>
      <w:r>
        <w:t>/</w:t>
      </w:r>
      <w:r w:rsidR="00B669CA">
        <w:t>9</w:t>
      </w:r>
      <w:r>
        <w:t xml:space="preserve"> Punkte</w:t>
      </w:r>
    </w:p>
    <w:p w:rsidR="005C7440" w:rsidRDefault="005C7440" w:rsidP="002B2FCF">
      <w:pPr>
        <w:pStyle w:val="berschrift1"/>
        <w:numPr>
          <w:ilvl w:val="0"/>
          <w:numId w:val="14"/>
        </w:numPr>
      </w:pPr>
      <w:r w:rsidRPr="002B2FCF">
        <w:t>Aufgabe</w:t>
      </w:r>
    </w:p>
    <w:p w:rsidR="005C7440" w:rsidRDefault="005C7440" w:rsidP="005C7440">
      <w:r>
        <w:t>Ergänzen Sie die Strukturen der Intermediate in folgender Reaktionssequenz:</w:t>
      </w:r>
    </w:p>
    <w:p w:rsidR="005C7440" w:rsidRDefault="005C7440" w:rsidP="005C7440"/>
    <w:p w:rsidR="005C7440" w:rsidRDefault="00284BF2" w:rsidP="005C7440">
      <w:r>
        <w:object w:dxaOrig="9675" w:dyaOrig="8261">
          <v:shape id="_x0000_i1118" type="#_x0000_t75" style="width:483.8pt;height:412.7pt" o:ole="">
            <v:imagedata r:id="rId12" o:title=""/>
          </v:shape>
          <o:OLEObject Type="Embed" ProgID="ChemDraw.Document.6.0" ShapeID="_x0000_i1118" DrawAspect="Content" ObjectID="_1583748341" r:id="rId13"/>
        </w:object>
      </w:r>
    </w:p>
    <w:p w:rsidR="005C7440" w:rsidRDefault="005C7440" w:rsidP="005C7440"/>
    <w:p w:rsidR="005C7440" w:rsidRDefault="005C7440" w:rsidP="005C7440">
      <w:pPr>
        <w:pStyle w:val="Punkte"/>
      </w:pPr>
      <w:r>
        <w:t>/7 Punkte</w:t>
      </w:r>
    </w:p>
    <w:p w:rsidR="00A804A2" w:rsidRDefault="00C674CB" w:rsidP="002B2FCF">
      <w:pPr>
        <w:pStyle w:val="berschrift1"/>
        <w:numPr>
          <w:ilvl w:val="0"/>
          <w:numId w:val="14"/>
        </w:numPr>
      </w:pPr>
      <w:r w:rsidRPr="004127E6">
        <w:lastRenderedPageBreak/>
        <w:t>Aufgabe</w:t>
      </w:r>
    </w:p>
    <w:p w:rsidR="00B214FB" w:rsidRDefault="00B214FB" w:rsidP="00B214FB">
      <w:r>
        <w:t xml:space="preserve">Schreiben Sie </w:t>
      </w:r>
      <w:r w:rsidR="005067EE">
        <w:t xml:space="preserve">die </w:t>
      </w:r>
      <w:r>
        <w:t xml:space="preserve">Sägebock-Darstellung oder Newman-Projektion </w:t>
      </w:r>
      <w:r w:rsidR="005067EE">
        <w:t>der</w:t>
      </w:r>
      <w:r>
        <w:t xml:space="preserve"> beiden </w:t>
      </w:r>
      <w:proofErr w:type="spellStart"/>
      <w:r>
        <w:t>Konformationen</w:t>
      </w:r>
      <w:proofErr w:type="spellEnd"/>
      <w:r w:rsidR="005067EE">
        <w:t>,</w:t>
      </w:r>
      <w:r>
        <w:t xml:space="preserve"> aus denen die</w:t>
      </w:r>
      <w:r w:rsidR="005067EE">
        <w:t xml:space="preserve"> folgenden</w:t>
      </w:r>
      <w:r>
        <w:t xml:space="preserve"> Eliminierung</w:t>
      </w:r>
      <w:r w:rsidR="005067EE">
        <w:t>en</w:t>
      </w:r>
      <w:r>
        <w:t xml:space="preserve"> erfolg</w:t>
      </w:r>
      <w:r w:rsidR="005067EE">
        <w:t xml:space="preserve">en, abgeleitet aus der </w:t>
      </w:r>
      <w:r w:rsidR="00C74DE4">
        <w:t>angegebenen</w:t>
      </w:r>
      <w:r w:rsidR="005067EE">
        <w:t xml:space="preserve"> Fischer-Formel.</w:t>
      </w:r>
    </w:p>
    <w:p w:rsidR="005067EE" w:rsidRDefault="005067EE" w:rsidP="00B214FB"/>
    <w:p w:rsidR="005067EE" w:rsidRDefault="005067EE" w:rsidP="005067EE">
      <w:pPr>
        <w:pStyle w:val="Listenabsatz"/>
        <w:numPr>
          <w:ilvl w:val="0"/>
          <w:numId w:val="12"/>
        </w:numPr>
      </w:pPr>
      <w:r>
        <w:t>D</w:t>
      </w:r>
      <w:r w:rsidR="005473A9">
        <w:t xml:space="preserve">as Racemat des </w:t>
      </w:r>
      <w:proofErr w:type="spellStart"/>
      <w:r w:rsidR="005473A9">
        <w:t>erythro</w:t>
      </w:r>
      <w:proofErr w:type="spellEnd"/>
      <w:r w:rsidR="005473A9">
        <w:t xml:space="preserve"> 2-Bromo-2-deuteriobutan</w:t>
      </w:r>
      <w:r>
        <w:t xml:space="preserve"> liefert</w:t>
      </w:r>
      <w:r w:rsidR="005473A9">
        <w:t xml:space="preserve"> eine Mischung von </w:t>
      </w:r>
      <w:proofErr w:type="spellStart"/>
      <w:r w:rsidR="005473A9">
        <w:t>Alken</w:t>
      </w:r>
      <w:proofErr w:type="spellEnd"/>
      <w:r w:rsidR="005473A9">
        <w:t>-Stereo</w:t>
      </w:r>
      <w:r>
        <w:t>-</w:t>
      </w:r>
      <w:r w:rsidR="005473A9">
        <w:t xml:space="preserve">isomeren in der nur das </w:t>
      </w:r>
      <w:r w:rsidR="005473A9" w:rsidRPr="005473A9">
        <w:rPr>
          <w:i/>
        </w:rPr>
        <w:t>Z</w:t>
      </w:r>
      <w:r w:rsidR="005473A9">
        <w:t>-Isomer Deuterium enthält.</w:t>
      </w:r>
    </w:p>
    <w:p w:rsidR="005067EE" w:rsidRPr="005067EE" w:rsidRDefault="005067EE" w:rsidP="005067EE">
      <w:pPr>
        <w:rPr>
          <w:sz w:val="12"/>
          <w:szCs w:val="12"/>
        </w:rPr>
      </w:pPr>
    </w:p>
    <w:p w:rsidR="005067EE" w:rsidRDefault="00284BF2" w:rsidP="005067EE">
      <w:r>
        <w:object w:dxaOrig="6270" w:dyaOrig="5919">
          <v:shape id="_x0000_i1119" type="#_x0000_t75" style="width:313.45pt;height:295.9pt" o:ole="">
            <v:imagedata r:id="rId14" o:title=""/>
          </v:shape>
          <o:OLEObject Type="Embed" ProgID="ChemDraw.Document.6.0" ShapeID="_x0000_i1119" DrawAspect="Content" ObjectID="_1583748342" r:id="rId15"/>
        </w:object>
      </w:r>
    </w:p>
    <w:p w:rsidR="005067EE" w:rsidRPr="005067EE" w:rsidRDefault="005067EE" w:rsidP="005067EE">
      <w:pPr>
        <w:rPr>
          <w:sz w:val="12"/>
          <w:szCs w:val="12"/>
        </w:rPr>
      </w:pPr>
    </w:p>
    <w:p w:rsidR="005067EE" w:rsidRDefault="005067EE" w:rsidP="005067EE">
      <w:pPr>
        <w:pStyle w:val="Listenabsatz"/>
        <w:numPr>
          <w:ilvl w:val="0"/>
          <w:numId w:val="12"/>
        </w:numPr>
      </w:pPr>
      <w:r>
        <w:t xml:space="preserve">Das </w:t>
      </w:r>
      <w:proofErr w:type="spellStart"/>
      <w:r>
        <w:t>threo</w:t>
      </w:r>
      <w:proofErr w:type="spellEnd"/>
      <w:r>
        <w:t xml:space="preserve">-Racemat reagiert zu einer Mischung von Stereoisomeren, in der nur das </w:t>
      </w:r>
      <w:r w:rsidRPr="005067EE">
        <w:rPr>
          <w:i/>
        </w:rPr>
        <w:t>E</w:t>
      </w:r>
      <w:r>
        <w:t>-Isomer Deuterium enthält.</w:t>
      </w:r>
    </w:p>
    <w:p w:rsidR="005C7440" w:rsidRPr="005C7440" w:rsidRDefault="005C7440" w:rsidP="005C7440">
      <w:pPr>
        <w:rPr>
          <w:sz w:val="12"/>
          <w:szCs w:val="12"/>
        </w:rPr>
      </w:pPr>
    </w:p>
    <w:p w:rsidR="005067EE" w:rsidRDefault="00284BF2" w:rsidP="005067EE">
      <w:r>
        <w:object w:dxaOrig="6258" w:dyaOrig="5859">
          <v:shape id="_x0000_i1120" type="#_x0000_t75" style="width:312.6pt;height:293.25pt" o:ole="">
            <v:imagedata r:id="rId16" o:title=""/>
          </v:shape>
          <o:OLEObject Type="Embed" ProgID="ChemDraw.Document.6.0" ShapeID="_x0000_i1120" DrawAspect="Content" ObjectID="_1583748343" r:id="rId17"/>
        </w:object>
      </w:r>
    </w:p>
    <w:p w:rsidR="0003424E" w:rsidRDefault="005E17C7" w:rsidP="005067EE">
      <w:pPr>
        <w:pStyle w:val="Punkte"/>
      </w:pPr>
      <w:r w:rsidRPr="00A804A2">
        <w:t>/</w:t>
      </w:r>
      <w:r w:rsidR="005C7440">
        <w:t>8</w:t>
      </w:r>
      <w:r w:rsidRPr="00A804A2">
        <w:t xml:space="preserve"> Punkte</w:t>
      </w:r>
    </w:p>
    <w:p w:rsidR="00675271" w:rsidRDefault="00130A9C" w:rsidP="002B2FCF">
      <w:pPr>
        <w:pStyle w:val="berschrift1"/>
        <w:numPr>
          <w:ilvl w:val="0"/>
          <w:numId w:val="14"/>
        </w:numPr>
      </w:pPr>
      <w:r w:rsidRPr="00A804A2">
        <w:lastRenderedPageBreak/>
        <w:t>Aufgabe</w:t>
      </w:r>
    </w:p>
    <w:p w:rsidR="003A2F16" w:rsidRDefault="003A2F16" w:rsidP="003A2F16">
      <w:r>
        <w:t xml:space="preserve">Nach einem Herzinfarkt treten aus den geschädigten Zellen des Herzmuskels Aminotransferasen aus und gelangen in den Blutstrom. Den Schweregrad der Schädigung, den das Herz bei dem Anfall erlitten hat, kann man anhand der im Blut nachweisbaren Konzentrationen der </w:t>
      </w:r>
      <w:proofErr w:type="spellStart"/>
      <w:r>
        <w:t>Alaninamin</w:t>
      </w:r>
      <w:r w:rsidR="00237B2A">
        <w:t>o</w:t>
      </w:r>
      <w:r>
        <w:t>trans</w:t>
      </w:r>
      <w:r w:rsidR="00237B2A">
        <w:t>-</w:t>
      </w:r>
      <w:r>
        <w:t>ferase</w:t>
      </w:r>
      <w:proofErr w:type="spellEnd"/>
      <w:r>
        <w:t xml:space="preserve"> ermitteln. An das freie Aminoende über eine </w:t>
      </w:r>
      <w:proofErr w:type="spellStart"/>
      <w:r>
        <w:t>Imin</w:t>
      </w:r>
      <w:proofErr w:type="spellEnd"/>
      <w:r>
        <w:t xml:space="preserve">-Bindung verknüpft ist das Coenzym </w:t>
      </w:r>
      <w:proofErr w:type="spellStart"/>
      <w:r>
        <w:t>Pyridoxalphosphat</w:t>
      </w:r>
      <w:proofErr w:type="spellEnd"/>
      <w:r>
        <w:t>. In einer Reaktio</w:t>
      </w:r>
      <w:r w:rsidR="00ED3FAB">
        <w:t>n</w:t>
      </w:r>
      <w:r>
        <w:t xml:space="preserve">, die man </w:t>
      </w:r>
      <w:proofErr w:type="spellStart"/>
      <w:r>
        <w:t>Transiminierung</w:t>
      </w:r>
      <w:proofErr w:type="spellEnd"/>
      <w:r>
        <w:t xml:space="preserve"> nennt, reagiert Alanin mit diesem Substrat und setzt das Enzym frei.</w:t>
      </w:r>
    </w:p>
    <w:p w:rsidR="003A2F16" w:rsidRDefault="003A2F16" w:rsidP="003A2F16">
      <w:pPr>
        <w:pStyle w:val="Listenabsatz"/>
        <w:numPr>
          <w:ilvl w:val="0"/>
          <w:numId w:val="13"/>
        </w:numPr>
      </w:pPr>
      <w:r>
        <w:t>Schreiben Sie die Struktur der Zwischenstufe. Um welche Verbindungsklasse handelt es sich?</w:t>
      </w:r>
    </w:p>
    <w:p w:rsidR="003A2F16" w:rsidRDefault="00284BF2" w:rsidP="003A2F16">
      <w:r>
        <w:object w:dxaOrig="10748" w:dyaOrig="4241">
          <v:shape id="_x0000_i1121" type="#_x0000_t75" style="width:523.3pt;height:206.35pt" o:ole="">
            <v:imagedata r:id="rId18" o:title=""/>
          </v:shape>
          <o:OLEObject Type="Embed" ProgID="ChemDraw.Document.6.0" ShapeID="_x0000_i1121" DrawAspect="Content" ObjectID="_1583748344" r:id="rId19"/>
        </w:object>
      </w:r>
    </w:p>
    <w:p w:rsidR="003A49C8" w:rsidRDefault="003A49C8" w:rsidP="003A2F16"/>
    <w:p w:rsidR="003A2F16" w:rsidRDefault="003A2F16" w:rsidP="003A2F16">
      <w:pPr>
        <w:pStyle w:val="Listenabsatz"/>
        <w:numPr>
          <w:ilvl w:val="0"/>
          <w:numId w:val="13"/>
        </w:numPr>
      </w:pPr>
      <w:r>
        <w:t xml:space="preserve">Das entstandene </w:t>
      </w:r>
      <w:proofErr w:type="spellStart"/>
      <w:r>
        <w:t>Imin</w:t>
      </w:r>
      <w:proofErr w:type="spellEnd"/>
      <w:r>
        <w:t xml:space="preserve"> geht nun eine Transaminierung ein:</w:t>
      </w:r>
    </w:p>
    <w:p w:rsidR="003A2F16" w:rsidRDefault="00284BF2" w:rsidP="003A2F16">
      <w:r>
        <w:object w:dxaOrig="10227" w:dyaOrig="6034">
          <v:shape id="_x0000_i1122" type="#_x0000_t75" style="width:511pt;height:301.15pt" o:ole="">
            <v:imagedata r:id="rId20" o:title=""/>
          </v:shape>
          <o:OLEObject Type="Embed" ProgID="ChemDraw.Document.6.0" ShapeID="_x0000_i1122" DrawAspect="Content" ObjectID="_1583748345" r:id="rId21"/>
        </w:object>
      </w:r>
    </w:p>
    <w:p w:rsidR="003A2F16" w:rsidRDefault="003A2F16" w:rsidP="003A2F16"/>
    <w:p w:rsidR="00ED3FAB" w:rsidRDefault="00ED3FAB" w:rsidP="003A2F16"/>
    <w:p w:rsidR="003A49C8" w:rsidRDefault="003A49C8" w:rsidP="003A2F16"/>
    <w:p w:rsidR="00130A9C" w:rsidRDefault="00675271" w:rsidP="00A804A2">
      <w:pPr>
        <w:pStyle w:val="Punkte"/>
      </w:pPr>
      <w:r w:rsidRPr="00A804A2">
        <w:t>/</w:t>
      </w:r>
      <w:r w:rsidR="003A49C8">
        <w:t>4</w:t>
      </w:r>
      <w:r w:rsidRPr="00A804A2">
        <w:t xml:space="preserve"> </w:t>
      </w:r>
      <w:r w:rsidR="003A49C8">
        <w:t>Teilp</w:t>
      </w:r>
      <w:r w:rsidRPr="00A804A2">
        <w:t>unkte</w:t>
      </w:r>
    </w:p>
    <w:p w:rsidR="003A2F16" w:rsidRDefault="003A2F16" w:rsidP="003A2F16">
      <w:r>
        <w:lastRenderedPageBreak/>
        <w:t>Fortsetzung 4. Aufgabe</w:t>
      </w:r>
    </w:p>
    <w:p w:rsidR="003A2F16" w:rsidRDefault="003A2F16" w:rsidP="003A2F16"/>
    <w:p w:rsidR="003A2F16" w:rsidRDefault="003A2F16" w:rsidP="003A2F16">
      <w:pPr>
        <w:pStyle w:val="Listenabsatz"/>
        <w:numPr>
          <w:ilvl w:val="0"/>
          <w:numId w:val="13"/>
        </w:numPr>
      </w:pPr>
      <w:r>
        <w:t xml:space="preserve">Ausgehend vom gleichen Substrat werden Aminosäuren </w:t>
      </w:r>
      <w:proofErr w:type="spellStart"/>
      <w:r>
        <w:t>decarboxyliert</w:t>
      </w:r>
      <w:proofErr w:type="spellEnd"/>
      <w:r>
        <w:t>.</w:t>
      </w:r>
    </w:p>
    <w:p w:rsidR="003A2F16" w:rsidRDefault="003A2F16" w:rsidP="003A2F16"/>
    <w:p w:rsidR="003A2F16" w:rsidRDefault="00284BF2" w:rsidP="003A2F16">
      <w:r>
        <w:object w:dxaOrig="9872" w:dyaOrig="6390">
          <v:shape id="_x0000_i1123" type="#_x0000_t75" style="width:493.45pt;height:319.6pt" o:ole="">
            <v:imagedata r:id="rId22" o:title=""/>
          </v:shape>
          <o:OLEObject Type="Embed" ProgID="ChemDraw.Document.6.0" ShapeID="_x0000_i1123" DrawAspect="Content" ObjectID="_1583748346" r:id="rId23"/>
        </w:object>
      </w:r>
    </w:p>
    <w:p w:rsidR="003A49C8" w:rsidRDefault="003A49C8" w:rsidP="003A2F16"/>
    <w:p w:rsidR="003A49C8" w:rsidRDefault="003A49C8" w:rsidP="003A2F16"/>
    <w:p w:rsidR="003A2F16" w:rsidRDefault="003A2F16" w:rsidP="003A2F16">
      <w:pPr>
        <w:pStyle w:val="Punkte"/>
      </w:pPr>
      <w:r>
        <w:t>/</w:t>
      </w:r>
      <w:r w:rsidR="003A49C8">
        <w:t>6 Punkte</w:t>
      </w:r>
    </w:p>
    <w:p w:rsidR="003A49C8" w:rsidRDefault="003A49C8" w:rsidP="003A2F16">
      <w:pPr>
        <w:pStyle w:val="Punkte"/>
      </w:pPr>
    </w:p>
    <w:p w:rsidR="009D7978" w:rsidRDefault="009D7978" w:rsidP="002B2FCF">
      <w:pPr>
        <w:pStyle w:val="berschrift1"/>
        <w:numPr>
          <w:ilvl w:val="0"/>
          <w:numId w:val="14"/>
        </w:numPr>
      </w:pPr>
      <w:r w:rsidRPr="00A804A2">
        <w:t>Aufgabe</w:t>
      </w:r>
    </w:p>
    <w:p w:rsidR="003A49C8" w:rsidRDefault="003A49C8" w:rsidP="003A49C8">
      <w:r>
        <w:t>Schreiben Sie die Strukturen der folgenden Reaktionssequenz:</w:t>
      </w:r>
    </w:p>
    <w:p w:rsidR="003A49C8" w:rsidRDefault="003A49C8" w:rsidP="003A49C8"/>
    <w:p w:rsidR="003A49C8" w:rsidRDefault="00284BF2" w:rsidP="003A49C8">
      <w:r>
        <w:object w:dxaOrig="10809" w:dyaOrig="2488">
          <v:shape id="_x0000_i1124" type="#_x0000_t75" style="width:523.3pt;height:120.3pt" o:ole="">
            <v:imagedata r:id="rId24" o:title=""/>
          </v:shape>
          <o:OLEObject Type="Embed" ProgID="ChemDraw.Document.6.0" ShapeID="_x0000_i1124" DrawAspect="Content" ObjectID="_1583748347" r:id="rId25"/>
        </w:object>
      </w:r>
    </w:p>
    <w:p w:rsidR="003A49C8" w:rsidRDefault="003A49C8" w:rsidP="003A49C8"/>
    <w:p w:rsidR="003A49C8" w:rsidRDefault="003A49C8" w:rsidP="003A49C8"/>
    <w:p w:rsidR="003A49C8" w:rsidRDefault="003A49C8" w:rsidP="003A49C8"/>
    <w:p w:rsidR="003A49C8" w:rsidRDefault="003A49C8" w:rsidP="003A49C8"/>
    <w:p w:rsidR="003A49C8" w:rsidRDefault="003A49C8" w:rsidP="003A49C8"/>
    <w:p w:rsidR="003A49C8" w:rsidRDefault="003A49C8" w:rsidP="003A49C8"/>
    <w:p w:rsidR="003A49C8" w:rsidRDefault="003A49C8" w:rsidP="003A49C8"/>
    <w:p w:rsidR="003A49C8" w:rsidRDefault="003A49C8" w:rsidP="003A49C8"/>
    <w:p w:rsidR="009542F1" w:rsidRDefault="00020C9A" w:rsidP="00776167">
      <w:pPr>
        <w:pStyle w:val="Punkte"/>
      </w:pPr>
      <w:r w:rsidRPr="00A804A2">
        <w:t>/</w:t>
      </w:r>
      <w:r w:rsidR="003A49C8">
        <w:t>6</w:t>
      </w:r>
      <w:r w:rsidRPr="00A804A2">
        <w:t xml:space="preserve"> Punkte</w:t>
      </w:r>
    </w:p>
    <w:p w:rsidR="00C83DD9" w:rsidRDefault="00130A9C" w:rsidP="002B2FCF">
      <w:pPr>
        <w:pStyle w:val="berschrift1"/>
        <w:numPr>
          <w:ilvl w:val="0"/>
          <w:numId w:val="14"/>
        </w:numPr>
      </w:pPr>
      <w:r w:rsidRPr="00A804A2">
        <w:lastRenderedPageBreak/>
        <w:t>Aufgabe</w:t>
      </w:r>
    </w:p>
    <w:p w:rsidR="003A49C8" w:rsidRDefault="003A49C8" w:rsidP="003A49C8">
      <w:r>
        <w:t xml:space="preserve">In den Theorien zur Entstehung des Lebens spielt die präbiotische Synthese der Nucleotide eine wichtige Rolle. Eine Theorie schlägt vor, dass z.B. Adenin durch </w:t>
      </w:r>
      <w:proofErr w:type="spellStart"/>
      <w:r>
        <w:t>Oligomerisierung</w:t>
      </w:r>
      <w:proofErr w:type="spellEnd"/>
      <w:r>
        <w:t xml:space="preserve"> von Blausäure und Reaktionen von Ammoniak mit Blausäure entstanden ist.</w:t>
      </w:r>
    </w:p>
    <w:p w:rsidR="003A49C8" w:rsidRDefault="003A49C8" w:rsidP="003A49C8">
      <w:r w:rsidRPr="003A49C8">
        <w:rPr>
          <w:b/>
        </w:rPr>
        <w:t>Tipp:</w:t>
      </w:r>
      <w:r>
        <w:t xml:space="preserve"> Cyanide können sowohl </w:t>
      </w:r>
      <w:proofErr w:type="spellStart"/>
      <w:r>
        <w:t>carbonylanalog</w:t>
      </w:r>
      <w:proofErr w:type="spellEnd"/>
      <w:r>
        <w:t>, als auch als Nucleophile reagieren.</w:t>
      </w:r>
    </w:p>
    <w:p w:rsidR="003A49C8" w:rsidRDefault="003A49C8" w:rsidP="003A49C8"/>
    <w:p w:rsidR="003A49C8" w:rsidRDefault="00284BF2" w:rsidP="003A49C8">
      <w:r>
        <w:object w:dxaOrig="10734" w:dyaOrig="6606">
          <v:shape id="_x0000_i1125" type="#_x0000_t75" style="width:522.45pt;height:321.35pt" o:ole="">
            <v:imagedata r:id="rId26" o:title=""/>
          </v:shape>
          <o:OLEObject Type="Embed" ProgID="ChemDraw.Document.6.0" ShapeID="_x0000_i1125" DrawAspect="Content" ObjectID="_1583748348" r:id="rId27"/>
        </w:object>
      </w:r>
    </w:p>
    <w:p w:rsidR="003D3737" w:rsidRDefault="003D3737" w:rsidP="003A49C8"/>
    <w:p w:rsidR="003A49C8" w:rsidRDefault="003A49C8" w:rsidP="003A49C8"/>
    <w:p w:rsidR="005F0590" w:rsidRDefault="005F0590" w:rsidP="005F0590">
      <w:pPr>
        <w:pStyle w:val="Punkte"/>
      </w:pPr>
      <w:r>
        <w:t>/</w:t>
      </w:r>
      <w:r w:rsidR="00B06192">
        <w:t>5</w:t>
      </w:r>
      <w:r w:rsidR="00130A9C" w:rsidRPr="00A804A2">
        <w:t xml:space="preserve"> Punkte</w:t>
      </w:r>
    </w:p>
    <w:p w:rsidR="00F537F6" w:rsidRDefault="00F537F6" w:rsidP="002B2FCF">
      <w:pPr>
        <w:pStyle w:val="berschrift1"/>
        <w:numPr>
          <w:ilvl w:val="0"/>
          <w:numId w:val="14"/>
        </w:numPr>
      </w:pPr>
      <w:r w:rsidRPr="00A804A2">
        <w:t>Aufgabe</w:t>
      </w:r>
    </w:p>
    <w:p w:rsidR="00573A0E" w:rsidRDefault="00573A0E" w:rsidP="00573A0E">
      <w:r>
        <w:t xml:space="preserve">Bei der </w:t>
      </w:r>
      <w:proofErr w:type="spellStart"/>
      <w:r>
        <w:t>Diazotierung</w:t>
      </w:r>
      <w:proofErr w:type="spellEnd"/>
      <w:r>
        <w:t xml:space="preserve"> der L-Asparaginsäure in wässriger Lösung erhält man Äpfelsäure mit einem 94 %</w:t>
      </w:r>
      <w:proofErr w:type="spellStart"/>
      <w:r>
        <w:t>igen</w:t>
      </w:r>
      <w:proofErr w:type="spellEnd"/>
      <w:r>
        <w:t xml:space="preserve"> Überschuss des </w:t>
      </w:r>
      <w:r w:rsidR="000F5DDD">
        <w:t>rechtsdrehenden Enantiomers. Geben Sie eine plausible Erklärung für den Befund, dass unter diesen Bedingungen die Reaktion unter Retention der Konfiguration am asymmetrischen C-Atom stattfindet.</w:t>
      </w:r>
    </w:p>
    <w:p w:rsidR="000F5DDD" w:rsidRDefault="000F5DDD" w:rsidP="00573A0E"/>
    <w:p w:rsidR="00B06192" w:rsidRDefault="00284BF2" w:rsidP="00573A0E">
      <w:r>
        <w:object w:dxaOrig="10755" w:dyaOrig="2456">
          <v:shape id="_x0000_i1126" type="#_x0000_t75" style="width:522.45pt;height:119.4pt" o:ole="">
            <v:imagedata r:id="rId28" o:title=""/>
          </v:shape>
          <o:OLEObject Type="Embed" ProgID="ChemDraw.Document.6.0" ShapeID="_x0000_i1126" DrawAspect="Content" ObjectID="_1583748349" r:id="rId29"/>
        </w:object>
      </w:r>
    </w:p>
    <w:p w:rsidR="003D3737" w:rsidRDefault="003D3737" w:rsidP="00573A0E"/>
    <w:p w:rsidR="003D3737" w:rsidRDefault="003D3737" w:rsidP="00573A0E"/>
    <w:p w:rsidR="003D3737" w:rsidRDefault="003D3737" w:rsidP="00573A0E"/>
    <w:p w:rsidR="00F537F6" w:rsidRDefault="00F537F6" w:rsidP="00F537F6">
      <w:pPr>
        <w:pStyle w:val="Punkte"/>
      </w:pPr>
      <w:r w:rsidRPr="00A804A2">
        <w:t>/</w:t>
      </w:r>
      <w:r w:rsidR="005C7191">
        <w:t>5</w:t>
      </w:r>
      <w:r w:rsidRPr="00A804A2">
        <w:t xml:space="preserve"> Punkte</w:t>
      </w:r>
    </w:p>
    <w:p w:rsidR="003F751B" w:rsidRDefault="003F751B" w:rsidP="002B2FCF">
      <w:pPr>
        <w:pStyle w:val="berschrift1"/>
        <w:numPr>
          <w:ilvl w:val="0"/>
          <w:numId w:val="14"/>
        </w:numPr>
      </w:pPr>
      <w:r w:rsidRPr="00A804A2">
        <w:lastRenderedPageBreak/>
        <w:t>Aufgabe</w:t>
      </w:r>
    </w:p>
    <w:p w:rsidR="000F5DDD" w:rsidRDefault="00172261" w:rsidP="000F5DDD">
      <w:r>
        <w:t>Aus Phenyl-(2-Brom-5-</w:t>
      </w:r>
      <w:proofErr w:type="gramStart"/>
      <w:r>
        <w:t>Nitrophenyl)</w:t>
      </w:r>
      <w:proofErr w:type="spellStart"/>
      <w:r>
        <w:t>oxim</w:t>
      </w:r>
      <w:proofErr w:type="spellEnd"/>
      <w:proofErr w:type="gramEnd"/>
      <w:r>
        <w:t xml:space="preserve"> entstehen zwei verschiedene Produkte, </w:t>
      </w:r>
      <w:proofErr w:type="spellStart"/>
      <w:r>
        <w:t>jenachdem</w:t>
      </w:r>
      <w:proofErr w:type="spellEnd"/>
      <w:r>
        <w:t xml:space="preserve"> ob man die Verbindung mit Säure oder Base behandelt. Schreiben Sie die Strukturen der Zwischenstufen. Um welche Mechanismen bzw. Namensreaktionen handelt es sich?</w:t>
      </w:r>
    </w:p>
    <w:p w:rsidR="00172261" w:rsidRDefault="00172261" w:rsidP="000F5DDD"/>
    <w:p w:rsidR="00172261" w:rsidRDefault="00284BF2" w:rsidP="000F5DDD">
      <w:r>
        <w:object w:dxaOrig="10213" w:dyaOrig="8600">
          <v:shape id="_x0000_i1127" type="#_x0000_t75" style="width:511pt;height:430.25pt" o:ole="">
            <v:imagedata r:id="rId30" o:title=""/>
          </v:shape>
          <o:OLEObject Type="Embed" ProgID="ChemDraw.Document.6.0" ShapeID="_x0000_i1127" DrawAspect="Content" ObjectID="_1583748350" r:id="rId31"/>
        </w:object>
      </w:r>
    </w:p>
    <w:p w:rsidR="003D3737" w:rsidRDefault="003D3737" w:rsidP="003F751B">
      <w:pPr>
        <w:pStyle w:val="Punkte"/>
      </w:pPr>
    </w:p>
    <w:p w:rsidR="003D3737" w:rsidRDefault="003D3737" w:rsidP="003F751B">
      <w:pPr>
        <w:pStyle w:val="Punkte"/>
      </w:pPr>
    </w:p>
    <w:p w:rsidR="003D3737" w:rsidRDefault="003D3737" w:rsidP="003F751B">
      <w:pPr>
        <w:pStyle w:val="Punkte"/>
      </w:pPr>
    </w:p>
    <w:p w:rsidR="003D3737" w:rsidRDefault="003D3737" w:rsidP="003F751B">
      <w:pPr>
        <w:pStyle w:val="Punkte"/>
      </w:pPr>
    </w:p>
    <w:p w:rsidR="003D3737" w:rsidRDefault="003D3737" w:rsidP="003F751B">
      <w:pPr>
        <w:pStyle w:val="Punkte"/>
      </w:pPr>
    </w:p>
    <w:p w:rsidR="003D3737" w:rsidRDefault="003D3737" w:rsidP="003F751B">
      <w:pPr>
        <w:pStyle w:val="Punkte"/>
      </w:pPr>
    </w:p>
    <w:p w:rsidR="003D3737" w:rsidRDefault="003D3737" w:rsidP="003F751B">
      <w:pPr>
        <w:pStyle w:val="Punkte"/>
      </w:pPr>
    </w:p>
    <w:p w:rsidR="003D3737" w:rsidRDefault="003D3737" w:rsidP="003F751B">
      <w:pPr>
        <w:pStyle w:val="Punkte"/>
      </w:pPr>
    </w:p>
    <w:p w:rsidR="003D3737" w:rsidRDefault="003D3737" w:rsidP="003F751B">
      <w:pPr>
        <w:pStyle w:val="Punkte"/>
      </w:pPr>
    </w:p>
    <w:p w:rsidR="003D3737" w:rsidRDefault="003D3737" w:rsidP="003F751B">
      <w:pPr>
        <w:pStyle w:val="Punkte"/>
      </w:pPr>
    </w:p>
    <w:p w:rsidR="003D3737" w:rsidRDefault="003D3737" w:rsidP="003F751B">
      <w:pPr>
        <w:pStyle w:val="Punkte"/>
      </w:pPr>
    </w:p>
    <w:p w:rsidR="003D3737" w:rsidRDefault="003D3737" w:rsidP="003F751B">
      <w:pPr>
        <w:pStyle w:val="Punkte"/>
      </w:pPr>
    </w:p>
    <w:p w:rsidR="003D3737" w:rsidRDefault="003D3737" w:rsidP="003F751B">
      <w:pPr>
        <w:pStyle w:val="Punkte"/>
      </w:pPr>
    </w:p>
    <w:p w:rsidR="003D3737" w:rsidRDefault="003D3737" w:rsidP="003F751B">
      <w:pPr>
        <w:pStyle w:val="Punkte"/>
      </w:pPr>
    </w:p>
    <w:p w:rsidR="003D3737" w:rsidRDefault="003D3737" w:rsidP="003F751B">
      <w:pPr>
        <w:pStyle w:val="Punkte"/>
      </w:pPr>
    </w:p>
    <w:p w:rsidR="003F751B" w:rsidRDefault="003F751B" w:rsidP="003F751B">
      <w:pPr>
        <w:pStyle w:val="Punkte"/>
      </w:pPr>
      <w:r w:rsidRPr="00A804A2">
        <w:t>/</w:t>
      </w:r>
      <w:r w:rsidR="00172261">
        <w:t>6</w:t>
      </w:r>
      <w:r w:rsidRPr="00A804A2">
        <w:t xml:space="preserve"> Punkte</w:t>
      </w:r>
    </w:p>
    <w:p w:rsidR="00172261" w:rsidRDefault="00172261" w:rsidP="002B2FCF">
      <w:pPr>
        <w:pStyle w:val="berschrift1"/>
        <w:numPr>
          <w:ilvl w:val="0"/>
          <w:numId w:val="14"/>
        </w:numPr>
      </w:pPr>
      <w:r>
        <w:lastRenderedPageBreak/>
        <w:t>Aufgabe</w:t>
      </w:r>
    </w:p>
    <w:p w:rsidR="00172261" w:rsidRDefault="00172261" w:rsidP="00172261">
      <w:r>
        <w:t>Vervollständigen Sie das folgende Syntheseschema.</w:t>
      </w:r>
    </w:p>
    <w:p w:rsidR="00172261" w:rsidRDefault="00172261" w:rsidP="00172261"/>
    <w:p w:rsidR="00172261" w:rsidRDefault="00284BF2" w:rsidP="00172261">
      <w:r>
        <w:object w:dxaOrig="10803" w:dyaOrig="5052">
          <v:shape id="_x0000_i1128" type="#_x0000_t75" style="width:522.45pt;height:244.1pt" o:ole="">
            <v:imagedata r:id="rId32" o:title=""/>
          </v:shape>
          <o:OLEObject Type="Embed" ProgID="ChemDraw.Document.6.0" ShapeID="_x0000_i1128" DrawAspect="Content" ObjectID="_1583748351" r:id="rId33"/>
        </w:object>
      </w:r>
    </w:p>
    <w:p w:rsidR="002B2FCF" w:rsidRDefault="002B2FCF" w:rsidP="00172261"/>
    <w:p w:rsidR="00172261" w:rsidRDefault="00172261" w:rsidP="00172261">
      <w:pPr>
        <w:pStyle w:val="Punkte"/>
      </w:pPr>
      <w:r>
        <w:t>/6 Punkte</w:t>
      </w:r>
    </w:p>
    <w:p w:rsidR="001506C6" w:rsidRDefault="001506C6" w:rsidP="001506C6">
      <w:pPr>
        <w:pStyle w:val="berschrift1"/>
        <w:numPr>
          <w:ilvl w:val="0"/>
          <w:numId w:val="14"/>
        </w:numPr>
      </w:pPr>
      <w:r>
        <w:t>Aufgabe</w:t>
      </w:r>
    </w:p>
    <w:p w:rsidR="001506C6" w:rsidRDefault="0019243E" w:rsidP="0019243E">
      <w:r>
        <w:t>Vervollständigen Sie das folgende Syntheseschema und beantworten Sie kurz die zugehörigen Fragen.</w:t>
      </w:r>
    </w:p>
    <w:p w:rsidR="00306F60" w:rsidRDefault="00306F60" w:rsidP="0019243E"/>
    <w:p w:rsidR="0019243E" w:rsidRDefault="00284BF2" w:rsidP="0019243E">
      <w:r>
        <w:object w:dxaOrig="9934" w:dyaOrig="6363">
          <v:shape id="_x0000_i1129" type="#_x0000_t75" style="width:497pt;height:317.85pt" o:ole="">
            <v:imagedata r:id="rId34" o:title=""/>
          </v:shape>
          <o:OLEObject Type="Embed" ProgID="ChemDraw.Document.6.0" ShapeID="_x0000_i1129" DrawAspect="Content" ObjectID="_1583748352" r:id="rId35"/>
        </w:object>
      </w:r>
    </w:p>
    <w:p w:rsidR="00306F60" w:rsidRDefault="00306F60" w:rsidP="0019243E"/>
    <w:p w:rsidR="00306F60" w:rsidRDefault="00306F60" w:rsidP="00306F60">
      <w:pPr>
        <w:pStyle w:val="Punkte"/>
      </w:pPr>
      <w:r>
        <w:t>/6 Teilpunkte</w:t>
      </w:r>
    </w:p>
    <w:p w:rsidR="00306F60" w:rsidRDefault="00306F60" w:rsidP="00306F60">
      <w:r>
        <w:lastRenderedPageBreak/>
        <w:t>Fortsetzung 1</w:t>
      </w:r>
      <w:r w:rsidR="00E87A73">
        <w:t>0</w:t>
      </w:r>
      <w:r>
        <w:t>. Aufgabe</w:t>
      </w:r>
    </w:p>
    <w:p w:rsidR="00306F60" w:rsidRDefault="00306F60" w:rsidP="00306F60"/>
    <w:p w:rsidR="00306F60" w:rsidRDefault="00306F60" w:rsidP="00306F60">
      <w:pPr>
        <w:pStyle w:val="Listenabsatz"/>
        <w:numPr>
          <w:ilvl w:val="0"/>
          <w:numId w:val="15"/>
        </w:numPr>
        <w:spacing w:line="360" w:lineRule="auto"/>
        <w:rPr>
          <w:rFonts w:cs="Arial"/>
          <w:szCs w:val="24"/>
        </w:rPr>
      </w:pPr>
      <w:r w:rsidRPr="00306F60">
        <w:rPr>
          <w:rFonts w:cs="Arial"/>
          <w:szCs w:val="24"/>
        </w:rPr>
        <w:t xml:space="preserve">Warum wird die gezeigte Nitrierung am alkylsubstituierten und nicht direkt am </w:t>
      </w:r>
      <w:proofErr w:type="spellStart"/>
      <w:r w:rsidRPr="00306F60">
        <w:rPr>
          <w:rFonts w:cs="Arial"/>
          <w:szCs w:val="24"/>
        </w:rPr>
        <w:t>carboxyl</w:t>
      </w:r>
      <w:proofErr w:type="spellEnd"/>
      <w:r w:rsidRPr="00306F60">
        <w:rPr>
          <w:rFonts w:cs="Arial"/>
          <w:szCs w:val="24"/>
        </w:rPr>
        <w:t>-substituierten Aromaten durchgeführt?</w:t>
      </w:r>
    </w:p>
    <w:p w:rsidR="00306F60" w:rsidRDefault="00306F60" w:rsidP="00306F60">
      <w:pPr>
        <w:spacing w:line="360" w:lineRule="auto"/>
      </w:pPr>
    </w:p>
    <w:p w:rsidR="00F71D56" w:rsidRDefault="00F71D56" w:rsidP="00306F60">
      <w:pPr>
        <w:spacing w:line="360" w:lineRule="auto"/>
      </w:pPr>
    </w:p>
    <w:p w:rsidR="00306F60" w:rsidRDefault="00306F60" w:rsidP="00306F60">
      <w:pPr>
        <w:spacing w:line="360" w:lineRule="auto"/>
        <w:rPr>
          <w:rFonts w:cs="Arial"/>
          <w:szCs w:val="24"/>
        </w:rPr>
      </w:pPr>
    </w:p>
    <w:p w:rsidR="00306F60" w:rsidRDefault="00306F60" w:rsidP="00306F60">
      <w:pPr>
        <w:spacing w:line="360" w:lineRule="auto"/>
        <w:rPr>
          <w:rFonts w:cs="Arial"/>
          <w:szCs w:val="24"/>
        </w:rPr>
      </w:pPr>
    </w:p>
    <w:p w:rsidR="00BD36DD" w:rsidRDefault="00BD36DD" w:rsidP="00306F60">
      <w:pPr>
        <w:spacing w:line="360" w:lineRule="auto"/>
        <w:rPr>
          <w:rFonts w:cs="Arial"/>
          <w:szCs w:val="24"/>
        </w:rPr>
      </w:pPr>
    </w:p>
    <w:p w:rsidR="00BD36DD" w:rsidRDefault="00BD36DD" w:rsidP="00306F60">
      <w:pPr>
        <w:spacing w:line="360" w:lineRule="auto"/>
        <w:rPr>
          <w:rFonts w:cs="Arial"/>
          <w:szCs w:val="24"/>
        </w:rPr>
      </w:pPr>
    </w:p>
    <w:p w:rsidR="00BD36DD" w:rsidRDefault="00BD36DD" w:rsidP="00306F60">
      <w:pPr>
        <w:spacing w:line="360" w:lineRule="auto"/>
        <w:rPr>
          <w:rFonts w:cs="Arial"/>
          <w:szCs w:val="24"/>
        </w:rPr>
      </w:pPr>
    </w:p>
    <w:p w:rsidR="00BD36DD" w:rsidRDefault="00BD36DD" w:rsidP="00306F60">
      <w:pPr>
        <w:spacing w:line="360" w:lineRule="auto"/>
        <w:rPr>
          <w:rFonts w:cs="Arial"/>
          <w:szCs w:val="24"/>
        </w:rPr>
      </w:pPr>
    </w:p>
    <w:p w:rsidR="00BD36DD" w:rsidRDefault="00BD36DD" w:rsidP="00306F60">
      <w:pPr>
        <w:spacing w:line="360" w:lineRule="auto"/>
        <w:rPr>
          <w:rFonts w:cs="Arial"/>
          <w:szCs w:val="24"/>
        </w:rPr>
      </w:pPr>
    </w:p>
    <w:p w:rsidR="00306F60" w:rsidRDefault="00BD36DD" w:rsidP="00306F60">
      <w:pPr>
        <w:pStyle w:val="Listenabsatz"/>
        <w:numPr>
          <w:ilvl w:val="0"/>
          <w:numId w:val="15"/>
        </w:numPr>
        <w:spacing w:line="360" w:lineRule="auto"/>
        <w:rPr>
          <w:rFonts w:cs="Arial"/>
          <w:szCs w:val="24"/>
        </w:rPr>
      </w:pPr>
      <w:r>
        <w:rPr>
          <w:rFonts w:cs="Arial"/>
          <w:szCs w:val="24"/>
        </w:rPr>
        <w:t xml:space="preserve">Erläutern Sie anhand von Strukturformeln in </w:t>
      </w:r>
      <w:r>
        <w:rPr>
          <w:rFonts w:cs="Arial"/>
          <w:b/>
          <w:szCs w:val="24"/>
        </w:rPr>
        <w:t>zwei</w:t>
      </w:r>
      <w:r>
        <w:rPr>
          <w:rFonts w:cs="Arial"/>
          <w:szCs w:val="24"/>
        </w:rPr>
        <w:t xml:space="preserve"> Schritten den Mechanismus der gezeigten </w:t>
      </w:r>
      <w:proofErr w:type="spellStart"/>
      <w:r>
        <w:rPr>
          <w:rFonts w:cs="Arial"/>
          <w:szCs w:val="24"/>
        </w:rPr>
        <w:t>Iminbildung</w:t>
      </w:r>
      <w:proofErr w:type="spellEnd"/>
      <w:r>
        <w:rPr>
          <w:rFonts w:cs="Arial"/>
          <w:szCs w:val="24"/>
        </w:rPr>
        <w:t>. Wie kann die Gleichgewichtsreaktion in Richtung des gewünschten Produktes verschoben werden und nennen Sie eine Methode mit der dies im Labor erreicht wird?</w:t>
      </w:r>
    </w:p>
    <w:p w:rsidR="00BD36DD" w:rsidRDefault="00BD36DD" w:rsidP="00BD36DD">
      <w:pPr>
        <w:spacing w:line="360" w:lineRule="auto"/>
        <w:rPr>
          <w:rFonts w:cs="Arial"/>
          <w:szCs w:val="24"/>
        </w:rPr>
      </w:pPr>
    </w:p>
    <w:p w:rsidR="00BD36DD" w:rsidRDefault="00BD36DD" w:rsidP="00BD36DD">
      <w:pPr>
        <w:spacing w:line="360" w:lineRule="auto"/>
        <w:rPr>
          <w:rFonts w:cs="Arial"/>
          <w:szCs w:val="24"/>
        </w:rPr>
      </w:pPr>
    </w:p>
    <w:p w:rsidR="00BD36DD" w:rsidRPr="00BD36DD" w:rsidRDefault="00BD36DD" w:rsidP="00BD36DD">
      <w:pPr>
        <w:spacing w:line="360" w:lineRule="auto"/>
        <w:rPr>
          <w:rFonts w:cs="Arial"/>
          <w:szCs w:val="24"/>
        </w:rPr>
      </w:pPr>
    </w:p>
    <w:p w:rsidR="00BD36DD" w:rsidRDefault="00BD36DD" w:rsidP="00BD36DD">
      <w:pPr>
        <w:spacing w:line="360" w:lineRule="auto"/>
        <w:rPr>
          <w:rFonts w:cs="Arial"/>
          <w:szCs w:val="24"/>
        </w:rPr>
      </w:pPr>
    </w:p>
    <w:p w:rsidR="00BD36DD" w:rsidRDefault="00BD36DD" w:rsidP="00BD36DD">
      <w:pPr>
        <w:spacing w:line="360" w:lineRule="auto"/>
      </w:pPr>
    </w:p>
    <w:p w:rsidR="00F71D56" w:rsidRDefault="00F71D56" w:rsidP="00BD36DD">
      <w:pPr>
        <w:spacing w:line="360" w:lineRule="auto"/>
      </w:pPr>
    </w:p>
    <w:p w:rsidR="00F71D56" w:rsidRDefault="00F71D56" w:rsidP="00BD36DD">
      <w:pPr>
        <w:spacing w:line="360" w:lineRule="auto"/>
      </w:pPr>
    </w:p>
    <w:p w:rsidR="00F71D56" w:rsidRDefault="00F71D56" w:rsidP="00BD36DD">
      <w:pPr>
        <w:spacing w:line="360" w:lineRule="auto"/>
      </w:pPr>
    </w:p>
    <w:p w:rsidR="00F71D56" w:rsidRDefault="00F71D56" w:rsidP="00BD36DD">
      <w:pPr>
        <w:spacing w:line="360" w:lineRule="auto"/>
      </w:pPr>
    </w:p>
    <w:p w:rsidR="00F71D56" w:rsidRDefault="00F71D56" w:rsidP="00BD36DD">
      <w:pPr>
        <w:spacing w:line="360" w:lineRule="auto"/>
      </w:pPr>
    </w:p>
    <w:p w:rsidR="00BD36DD" w:rsidRDefault="00BD36DD" w:rsidP="00BD36DD">
      <w:pPr>
        <w:spacing w:line="360" w:lineRule="auto"/>
      </w:pPr>
    </w:p>
    <w:p w:rsidR="00BD36DD" w:rsidRDefault="00BD36DD" w:rsidP="00BD36DD">
      <w:pPr>
        <w:spacing w:line="360" w:lineRule="auto"/>
      </w:pPr>
    </w:p>
    <w:p w:rsidR="00BD36DD" w:rsidRDefault="00BD36DD" w:rsidP="00BD36DD">
      <w:pPr>
        <w:spacing w:line="360" w:lineRule="auto"/>
      </w:pPr>
    </w:p>
    <w:p w:rsidR="00BD36DD" w:rsidRDefault="00BD36DD" w:rsidP="00BD36DD">
      <w:pPr>
        <w:spacing w:line="360" w:lineRule="auto"/>
      </w:pPr>
    </w:p>
    <w:p w:rsidR="00BD36DD" w:rsidRDefault="00BD36DD" w:rsidP="00BD36DD">
      <w:pPr>
        <w:spacing w:line="360" w:lineRule="auto"/>
      </w:pPr>
    </w:p>
    <w:p w:rsidR="00BD36DD" w:rsidRDefault="00BD36DD" w:rsidP="00BD36DD">
      <w:pPr>
        <w:spacing w:line="360" w:lineRule="auto"/>
      </w:pPr>
    </w:p>
    <w:p w:rsidR="00BD36DD" w:rsidRDefault="00BD36DD" w:rsidP="00BD36DD">
      <w:pPr>
        <w:spacing w:line="360" w:lineRule="auto"/>
      </w:pPr>
    </w:p>
    <w:p w:rsidR="00BD36DD" w:rsidRDefault="00BD36DD" w:rsidP="00BD36DD">
      <w:pPr>
        <w:spacing w:line="360" w:lineRule="auto"/>
      </w:pPr>
    </w:p>
    <w:p w:rsidR="00BD36DD" w:rsidRDefault="00BD36DD" w:rsidP="00BD36DD">
      <w:pPr>
        <w:spacing w:line="360" w:lineRule="auto"/>
        <w:rPr>
          <w:rFonts w:cs="Arial"/>
          <w:szCs w:val="24"/>
        </w:rPr>
      </w:pPr>
    </w:p>
    <w:p w:rsidR="00BD36DD" w:rsidRDefault="00BD36DD" w:rsidP="00BD36DD">
      <w:pPr>
        <w:spacing w:line="360" w:lineRule="auto"/>
        <w:rPr>
          <w:rFonts w:cs="Arial"/>
          <w:szCs w:val="24"/>
        </w:rPr>
      </w:pPr>
    </w:p>
    <w:p w:rsidR="00BD36DD" w:rsidRPr="00BD36DD" w:rsidRDefault="00BD36DD" w:rsidP="00BD36DD">
      <w:pPr>
        <w:pStyle w:val="Punkte"/>
      </w:pPr>
      <w:r>
        <w:t>/10 Punkte</w:t>
      </w:r>
    </w:p>
    <w:p w:rsidR="001506C6" w:rsidRDefault="001506C6" w:rsidP="001506C6">
      <w:pPr>
        <w:pStyle w:val="berschrift1"/>
        <w:numPr>
          <w:ilvl w:val="0"/>
          <w:numId w:val="14"/>
        </w:numPr>
      </w:pPr>
      <w:r>
        <w:lastRenderedPageBreak/>
        <w:t>Aufgabe</w:t>
      </w:r>
    </w:p>
    <w:p w:rsidR="00BD36DD" w:rsidRDefault="00BD36DD" w:rsidP="00BD36DD">
      <w:pPr>
        <w:rPr>
          <w:rFonts w:cs="Arial"/>
          <w:szCs w:val="24"/>
        </w:rPr>
      </w:pPr>
      <w:r w:rsidRPr="00BD36DD">
        <w:rPr>
          <w:rFonts w:cs="Arial"/>
          <w:szCs w:val="24"/>
        </w:rPr>
        <w:t xml:space="preserve">Vervollständigen Sie das folgende Syntheseschema. In den Kästchen die den Zusatz </w:t>
      </w:r>
      <w:r w:rsidRPr="00BD36DD">
        <w:rPr>
          <w:rFonts w:cs="Arial"/>
          <w:b/>
          <w:szCs w:val="24"/>
        </w:rPr>
        <w:t>Name</w:t>
      </w:r>
      <w:r>
        <w:rPr>
          <w:rFonts w:cs="Arial"/>
          <w:szCs w:val="24"/>
        </w:rPr>
        <w:t xml:space="preserve"> </w:t>
      </w:r>
      <w:r w:rsidRPr="00BD36DD">
        <w:rPr>
          <w:rFonts w:cs="Arial"/>
          <w:szCs w:val="24"/>
        </w:rPr>
        <w:t>tragen</w:t>
      </w:r>
      <w:r>
        <w:rPr>
          <w:rFonts w:cs="Arial"/>
          <w:szCs w:val="24"/>
        </w:rPr>
        <w:t xml:space="preserve"> ist der Name der jeweiligen Namensreaktion gesucht</w:t>
      </w:r>
      <w:r w:rsidRPr="00BD36DD">
        <w:rPr>
          <w:rFonts w:cs="Arial"/>
          <w:szCs w:val="24"/>
        </w:rPr>
        <w:t>.</w:t>
      </w:r>
    </w:p>
    <w:p w:rsidR="00BD36DD" w:rsidRDefault="00BD36DD" w:rsidP="00BD36DD">
      <w:pPr>
        <w:rPr>
          <w:rFonts w:cs="Arial"/>
          <w:szCs w:val="24"/>
        </w:rPr>
      </w:pPr>
    </w:p>
    <w:p w:rsidR="00BD36DD" w:rsidRPr="00BD36DD" w:rsidRDefault="00F71D56" w:rsidP="00BD36DD">
      <w:pPr>
        <w:rPr>
          <w:rFonts w:cs="Arial"/>
          <w:szCs w:val="24"/>
        </w:rPr>
      </w:pPr>
      <w:r>
        <w:object w:dxaOrig="10750" w:dyaOrig="12751">
          <v:shape id="_x0000_i1140" type="#_x0000_t75" style="width:523.3pt;height:619.9pt" o:ole="">
            <v:imagedata r:id="rId36" o:title=""/>
          </v:shape>
          <o:OLEObject Type="Embed" ProgID="ChemDraw.Document.6.0" ShapeID="_x0000_i1140" DrawAspect="Content" ObjectID="_1583748353" r:id="rId37"/>
        </w:object>
      </w:r>
    </w:p>
    <w:p w:rsidR="001506C6" w:rsidRDefault="001506C6" w:rsidP="00BD36DD"/>
    <w:p w:rsidR="00BD36DD" w:rsidRDefault="00BD36DD" w:rsidP="00BD36DD"/>
    <w:p w:rsidR="00BD36DD" w:rsidRDefault="00BD36DD" w:rsidP="00BD36DD"/>
    <w:p w:rsidR="00BD36DD" w:rsidRDefault="00BD36DD" w:rsidP="00BD36DD">
      <w:pPr>
        <w:pStyle w:val="Punkte"/>
      </w:pPr>
      <w:r>
        <w:t>/19 Punkte</w:t>
      </w:r>
    </w:p>
    <w:p w:rsidR="001506C6" w:rsidRDefault="001506C6" w:rsidP="001506C6">
      <w:pPr>
        <w:pStyle w:val="berschrift1"/>
        <w:numPr>
          <w:ilvl w:val="0"/>
          <w:numId w:val="14"/>
        </w:numPr>
      </w:pPr>
      <w:r>
        <w:lastRenderedPageBreak/>
        <w:t>Aufgabe</w:t>
      </w:r>
    </w:p>
    <w:p w:rsidR="00AC64A6" w:rsidRPr="00AC64A6" w:rsidRDefault="00AC64A6" w:rsidP="00AC64A6">
      <w:pPr>
        <w:rPr>
          <w:noProof/>
        </w:rPr>
      </w:pPr>
      <w:r w:rsidRPr="00AC64A6">
        <w:rPr>
          <w:noProof/>
        </w:rPr>
        <w:t>Vervollständigen sie das folgenden Syntheseschema. In allen Reaktionen ist das aromatische Produkt gesucht.</w:t>
      </w:r>
      <w:r>
        <w:rPr>
          <w:noProof/>
        </w:rPr>
        <w:t xml:space="preserve"> Geben Sie die Namen der Namensreaktionen </w:t>
      </w:r>
      <w:r w:rsidRPr="00AC64A6">
        <w:rPr>
          <w:b/>
          <w:noProof/>
        </w:rPr>
        <w:t>A</w:t>
      </w:r>
      <w:r>
        <w:rPr>
          <w:noProof/>
        </w:rPr>
        <w:t xml:space="preserve"> bis </w:t>
      </w:r>
      <w:r w:rsidRPr="00AC64A6">
        <w:rPr>
          <w:b/>
          <w:noProof/>
        </w:rPr>
        <w:t>D</w:t>
      </w:r>
      <w:r>
        <w:rPr>
          <w:noProof/>
        </w:rPr>
        <w:t xml:space="preserve"> an.</w:t>
      </w:r>
    </w:p>
    <w:p w:rsidR="00AC64A6" w:rsidRDefault="00AC64A6" w:rsidP="00AC64A6"/>
    <w:bookmarkStart w:id="0" w:name="_GoBack"/>
    <w:p w:rsidR="001506C6" w:rsidRDefault="00F71D56" w:rsidP="00BD36DD">
      <w:r>
        <w:object w:dxaOrig="9996" w:dyaOrig="10450">
          <v:shape id="_x0000_i1145" type="#_x0000_t75" style="width:499.6pt;height:522.45pt" o:ole="">
            <v:imagedata r:id="rId38" o:title=""/>
          </v:shape>
          <o:OLEObject Type="Embed" ProgID="ChemDraw.Document.6.0" ShapeID="_x0000_i1145" DrawAspect="Content" ObjectID="_1583748354" r:id="rId39"/>
        </w:object>
      </w:r>
      <w:bookmarkEnd w:id="0"/>
    </w:p>
    <w:p w:rsidR="00AC64A6" w:rsidRDefault="00AC64A6" w:rsidP="00BD36DD"/>
    <w:p w:rsidR="00AC64A6" w:rsidRDefault="00AC64A6" w:rsidP="00BD36DD"/>
    <w:p w:rsidR="00AC64A6" w:rsidRDefault="00AC64A6" w:rsidP="00BD36DD"/>
    <w:p w:rsidR="00AC64A6" w:rsidRDefault="00AC64A6" w:rsidP="00BD36DD"/>
    <w:p w:rsidR="00AC64A6" w:rsidRDefault="00AC64A6" w:rsidP="00AC64A6">
      <w:pPr>
        <w:pStyle w:val="Punkte"/>
      </w:pPr>
      <w:r>
        <w:t>/13 Punkte</w:t>
      </w:r>
    </w:p>
    <w:p w:rsidR="00AC64A6" w:rsidRDefault="00AC64A6" w:rsidP="00AC64A6">
      <w:pPr>
        <w:pStyle w:val="Punkte"/>
      </w:pPr>
    </w:p>
    <w:p w:rsidR="00AC64A6" w:rsidRDefault="00AC64A6" w:rsidP="00AC64A6">
      <w:pPr>
        <w:pStyle w:val="Punkte"/>
      </w:pPr>
    </w:p>
    <w:p w:rsidR="00AC64A6" w:rsidRDefault="00AC64A6" w:rsidP="00AC64A6">
      <w:pPr>
        <w:pStyle w:val="Punkte"/>
      </w:pPr>
    </w:p>
    <w:p w:rsidR="00AC64A6" w:rsidRDefault="00AC64A6" w:rsidP="00AC64A6">
      <w:pPr>
        <w:pStyle w:val="Punkte"/>
      </w:pPr>
    </w:p>
    <w:p w:rsidR="00F537F6" w:rsidRDefault="00F537F6" w:rsidP="00A804A2">
      <w:pPr>
        <w:pStyle w:val="Punkte"/>
      </w:pPr>
    </w:p>
    <w:p w:rsidR="00B82712" w:rsidRPr="004F71F6" w:rsidRDefault="00D64117" w:rsidP="00A804A2">
      <w:pPr>
        <w:jc w:val="center"/>
        <w:rPr>
          <w:b/>
        </w:rPr>
      </w:pPr>
      <w:r w:rsidRPr="004F71F6">
        <w:rPr>
          <w:b/>
        </w:rPr>
        <w:t>Viel Erfolg!</w:t>
      </w:r>
    </w:p>
    <w:sectPr w:rsidR="00B82712" w:rsidRPr="004F71F6" w:rsidSect="0095740E">
      <w:footerReference w:type="default" r:id="rId4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400" w:rsidRDefault="00FD5400" w:rsidP="000A1088">
      <w:pPr>
        <w:spacing w:line="240" w:lineRule="auto"/>
      </w:pPr>
      <w:r>
        <w:separator/>
      </w:r>
    </w:p>
  </w:endnote>
  <w:endnote w:type="continuationSeparator" w:id="0">
    <w:p w:rsidR="00FD5400" w:rsidRDefault="00FD5400" w:rsidP="000A10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088" w:rsidRDefault="000A10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400" w:rsidRDefault="00FD5400" w:rsidP="000A1088">
      <w:pPr>
        <w:spacing w:line="240" w:lineRule="auto"/>
      </w:pPr>
      <w:r>
        <w:separator/>
      </w:r>
    </w:p>
  </w:footnote>
  <w:footnote w:type="continuationSeparator" w:id="0">
    <w:p w:rsidR="00FD5400" w:rsidRDefault="00FD5400" w:rsidP="000A10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E302F"/>
    <w:multiLevelType w:val="hybridMultilevel"/>
    <w:tmpl w:val="5B22B652"/>
    <w:lvl w:ilvl="0" w:tplc="04070019">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215EB2"/>
    <w:multiLevelType w:val="hybridMultilevel"/>
    <w:tmpl w:val="2B80597C"/>
    <w:lvl w:ilvl="0" w:tplc="5A40CEC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5232BF"/>
    <w:multiLevelType w:val="hybridMultilevel"/>
    <w:tmpl w:val="146E41B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6F262A"/>
    <w:multiLevelType w:val="hybridMultilevel"/>
    <w:tmpl w:val="7B4A2D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1107B39"/>
    <w:multiLevelType w:val="hybridMultilevel"/>
    <w:tmpl w:val="6AB4EF8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6561F2"/>
    <w:multiLevelType w:val="hybridMultilevel"/>
    <w:tmpl w:val="B5BA3C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D62BA6"/>
    <w:multiLevelType w:val="hybridMultilevel"/>
    <w:tmpl w:val="41D052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4C5727C"/>
    <w:multiLevelType w:val="hybridMultilevel"/>
    <w:tmpl w:val="96361C3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4B573C8"/>
    <w:multiLevelType w:val="hybridMultilevel"/>
    <w:tmpl w:val="2564D7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C3C2B9F"/>
    <w:multiLevelType w:val="hybridMultilevel"/>
    <w:tmpl w:val="DD941B32"/>
    <w:lvl w:ilvl="0" w:tplc="04070019">
      <w:start w:val="1"/>
      <w:numFmt w:val="lowerLetter"/>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3E0F84"/>
    <w:multiLevelType w:val="hybridMultilevel"/>
    <w:tmpl w:val="146E41B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E58285B"/>
    <w:multiLevelType w:val="hybridMultilevel"/>
    <w:tmpl w:val="FDE8625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790541B"/>
    <w:multiLevelType w:val="hybridMultilevel"/>
    <w:tmpl w:val="597E96A0"/>
    <w:lvl w:ilvl="0" w:tplc="2BDAAAC8">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93D0721"/>
    <w:multiLevelType w:val="hybridMultilevel"/>
    <w:tmpl w:val="8618DC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95540A5"/>
    <w:multiLevelType w:val="hybridMultilevel"/>
    <w:tmpl w:val="F970E87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A7E3894"/>
    <w:multiLevelType w:val="hybridMultilevel"/>
    <w:tmpl w:val="3BB609A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5"/>
  </w:num>
  <w:num w:numId="3">
    <w:abstractNumId w:val="12"/>
  </w:num>
  <w:num w:numId="4">
    <w:abstractNumId w:val="7"/>
  </w:num>
  <w:num w:numId="5">
    <w:abstractNumId w:val="14"/>
  </w:num>
  <w:num w:numId="6">
    <w:abstractNumId w:val="3"/>
  </w:num>
  <w:num w:numId="7">
    <w:abstractNumId w:val="13"/>
  </w:num>
  <w:num w:numId="8">
    <w:abstractNumId w:val="9"/>
  </w:num>
  <w:num w:numId="9">
    <w:abstractNumId w:val="1"/>
  </w:num>
  <w:num w:numId="10">
    <w:abstractNumId w:val="0"/>
  </w:num>
  <w:num w:numId="11">
    <w:abstractNumId w:val="5"/>
  </w:num>
  <w:num w:numId="12">
    <w:abstractNumId w:val="10"/>
  </w:num>
  <w:num w:numId="13">
    <w:abstractNumId w:val="11"/>
  </w:num>
  <w:num w:numId="14">
    <w:abstractNumId w:val="8"/>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340"/>
    <w:rsid w:val="00000A2D"/>
    <w:rsid w:val="00001ECA"/>
    <w:rsid w:val="00015EAE"/>
    <w:rsid w:val="00020C9A"/>
    <w:rsid w:val="000255CB"/>
    <w:rsid w:val="000270D1"/>
    <w:rsid w:val="0003424E"/>
    <w:rsid w:val="00045334"/>
    <w:rsid w:val="00047B70"/>
    <w:rsid w:val="00073114"/>
    <w:rsid w:val="00077498"/>
    <w:rsid w:val="00087AD5"/>
    <w:rsid w:val="0009427F"/>
    <w:rsid w:val="000A1088"/>
    <w:rsid w:val="000E7BA9"/>
    <w:rsid w:val="000F1AF4"/>
    <w:rsid w:val="000F5DDD"/>
    <w:rsid w:val="0012232C"/>
    <w:rsid w:val="00125296"/>
    <w:rsid w:val="00125502"/>
    <w:rsid w:val="00130A9C"/>
    <w:rsid w:val="00131BE1"/>
    <w:rsid w:val="00142173"/>
    <w:rsid w:val="0014256D"/>
    <w:rsid w:val="001506C6"/>
    <w:rsid w:val="00151D79"/>
    <w:rsid w:val="00172261"/>
    <w:rsid w:val="0018238A"/>
    <w:rsid w:val="00184F5E"/>
    <w:rsid w:val="0019243E"/>
    <w:rsid w:val="001B126E"/>
    <w:rsid w:val="001B7340"/>
    <w:rsid w:val="001C0E1B"/>
    <w:rsid w:val="001C1AE2"/>
    <w:rsid w:val="001C3B28"/>
    <w:rsid w:val="001C66CA"/>
    <w:rsid w:val="001C7301"/>
    <w:rsid w:val="001D0FDC"/>
    <w:rsid w:val="001D1E9D"/>
    <w:rsid w:val="001D36DB"/>
    <w:rsid w:val="001E0724"/>
    <w:rsid w:val="001E512E"/>
    <w:rsid w:val="001F0C75"/>
    <w:rsid w:val="00234EE0"/>
    <w:rsid w:val="00235E4E"/>
    <w:rsid w:val="00237B2A"/>
    <w:rsid w:val="00243D73"/>
    <w:rsid w:val="00274A7B"/>
    <w:rsid w:val="00280115"/>
    <w:rsid w:val="00284BF2"/>
    <w:rsid w:val="0029134D"/>
    <w:rsid w:val="00293CDD"/>
    <w:rsid w:val="00294F14"/>
    <w:rsid w:val="00297D68"/>
    <w:rsid w:val="002A09EF"/>
    <w:rsid w:val="002A7944"/>
    <w:rsid w:val="002B2FCF"/>
    <w:rsid w:val="002B3AD3"/>
    <w:rsid w:val="002C0023"/>
    <w:rsid w:val="002C43E5"/>
    <w:rsid w:val="002C6D06"/>
    <w:rsid w:val="003029FE"/>
    <w:rsid w:val="00306F60"/>
    <w:rsid w:val="00313F1F"/>
    <w:rsid w:val="00316F7C"/>
    <w:rsid w:val="00321489"/>
    <w:rsid w:val="00377496"/>
    <w:rsid w:val="0038038F"/>
    <w:rsid w:val="00387410"/>
    <w:rsid w:val="003A2F16"/>
    <w:rsid w:val="003A49C8"/>
    <w:rsid w:val="003C3A38"/>
    <w:rsid w:val="003D3737"/>
    <w:rsid w:val="003D3CC1"/>
    <w:rsid w:val="003D5329"/>
    <w:rsid w:val="003E07DF"/>
    <w:rsid w:val="003F43AE"/>
    <w:rsid w:val="003F4DF9"/>
    <w:rsid w:val="003F65E0"/>
    <w:rsid w:val="003F751B"/>
    <w:rsid w:val="004104EB"/>
    <w:rsid w:val="004127E6"/>
    <w:rsid w:val="00412C26"/>
    <w:rsid w:val="00422F5F"/>
    <w:rsid w:val="00423132"/>
    <w:rsid w:val="004237F3"/>
    <w:rsid w:val="00430767"/>
    <w:rsid w:val="00450A3F"/>
    <w:rsid w:val="004B1BD2"/>
    <w:rsid w:val="004C201E"/>
    <w:rsid w:val="004D486B"/>
    <w:rsid w:val="004D670E"/>
    <w:rsid w:val="004F5C95"/>
    <w:rsid w:val="004F6BEC"/>
    <w:rsid w:val="004F71F6"/>
    <w:rsid w:val="00500415"/>
    <w:rsid w:val="005016D6"/>
    <w:rsid w:val="00504B72"/>
    <w:rsid w:val="005067EE"/>
    <w:rsid w:val="0051057E"/>
    <w:rsid w:val="00520488"/>
    <w:rsid w:val="00525CD7"/>
    <w:rsid w:val="005473A9"/>
    <w:rsid w:val="00566D13"/>
    <w:rsid w:val="00573A0E"/>
    <w:rsid w:val="0057530F"/>
    <w:rsid w:val="005B5442"/>
    <w:rsid w:val="005C7191"/>
    <w:rsid w:val="005C7440"/>
    <w:rsid w:val="005E17C7"/>
    <w:rsid w:val="005F0590"/>
    <w:rsid w:val="005F2551"/>
    <w:rsid w:val="005F35BD"/>
    <w:rsid w:val="005F55FD"/>
    <w:rsid w:val="005F5DAC"/>
    <w:rsid w:val="0061207D"/>
    <w:rsid w:val="00651173"/>
    <w:rsid w:val="006514A3"/>
    <w:rsid w:val="00655722"/>
    <w:rsid w:val="00663143"/>
    <w:rsid w:val="00675271"/>
    <w:rsid w:val="006974B8"/>
    <w:rsid w:val="006B729B"/>
    <w:rsid w:val="006E35BC"/>
    <w:rsid w:val="006F0E08"/>
    <w:rsid w:val="006F12A4"/>
    <w:rsid w:val="00710971"/>
    <w:rsid w:val="007118F6"/>
    <w:rsid w:val="00722605"/>
    <w:rsid w:val="00727D80"/>
    <w:rsid w:val="00740DE5"/>
    <w:rsid w:val="00745230"/>
    <w:rsid w:val="00753C44"/>
    <w:rsid w:val="00776167"/>
    <w:rsid w:val="00790349"/>
    <w:rsid w:val="007D2BFD"/>
    <w:rsid w:val="007D32C0"/>
    <w:rsid w:val="007E0C2A"/>
    <w:rsid w:val="007E1308"/>
    <w:rsid w:val="007E44D0"/>
    <w:rsid w:val="007E725E"/>
    <w:rsid w:val="00805755"/>
    <w:rsid w:val="00813E44"/>
    <w:rsid w:val="00815CEA"/>
    <w:rsid w:val="00832699"/>
    <w:rsid w:val="0085053E"/>
    <w:rsid w:val="00881DC3"/>
    <w:rsid w:val="0088402B"/>
    <w:rsid w:val="00884A9E"/>
    <w:rsid w:val="008A5304"/>
    <w:rsid w:val="008B1FB1"/>
    <w:rsid w:val="008B4135"/>
    <w:rsid w:val="008C01CC"/>
    <w:rsid w:val="008C0E2D"/>
    <w:rsid w:val="008C6270"/>
    <w:rsid w:val="008E660B"/>
    <w:rsid w:val="008F030C"/>
    <w:rsid w:val="008F5B12"/>
    <w:rsid w:val="00921948"/>
    <w:rsid w:val="00931F09"/>
    <w:rsid w:val="00947463"/>
    <w:rsid w:val="00947D81"/>
    <w:rsid w:val="009542F1"/>
    <w:rsid w:val="00954EF1"/>
    <w:rsid w:val="0095740E"/>
    <w:rsid w:val="00964616"/>
    <w:rsid w:val="009A2BE5"/>
    <w:rsid w:val="009A389E"/>
    <w:rsid w:val="009B3E8A"/>
    <w:rsid w:val="009B6F9F"/>
    <w:rsid w:val="009C5052"/>
    <w:rsid w:val="009D66CA"/>
    <w:rsid w:val="009D7978"/>
    <w:rsid w:val="009D7BB0"/>
    <w:rsid w:val="00A0031E"/>
    <w:rsid w:val="00A006B1"/>
    <w:rsid w:val="00A03616"/>
    <w:rsid w:val="00A5099D"/>
    <w:rsid w:val="00A76287"/>
    <w:rsid w:val="00A804A2"/>
    <w:rsid w:val="00A86D84"/>
    <w:rsid w:val="00AA0046"/>
    <w:rsid w:val="00AB12BD"/>
    <w:rsid w:val="00AC64A6"/>
    <w:rsid w:val="00AE7DEC"/>
    <w:rsid w:val="00B06192"/>
    <w:rsid w:val="00B214FB"/>
    <w:rsid w:val="00B27C1E"/>
    <w:rsid w:val="00B3067E"/>
    <w:rsid w:val="00B32738"/>
    <w:rsid w:val="00B46F15"/>
    <w:rsid w:val="00B6104A"/>
    <w:rsid w:val="00B61A09"/>
    <w:rsid w:val="00B669CA"/>
    <w:rsid w:val="00B749DF"/>
    <w:rsid w:val="00B82712"/>
    <w:rsid w:val="00B85C54"/>
    <w:rsid w:val="00BB1C3F"/>
    <w:rsid w:val="00BC5236"/>
    <w:rsid w:val="00BC604D"/>
    <w:rsid w:val="00BC6DFE"/>
    <w:rsid w:val="00BD08A2"/>
    <w:rsid w:val="00BD1263"/>
    <w:rsid w:val="00BD36DD"/>
    <w:rsid w:val="00C025BE"/>
    <w:rsid w:val="00C13A76"/>
    <w:rsid w:val="00C24264"/>
    <w:rsid w:val="00C27E8F"/>
    <w:rsid w:val="00C35D61"/>
    <w:rsid w:val="00C37224"/>
    <w:rsid w:val="00C4384E"/>
    <w:rsid w:val="00C44881"/>
    <w:rsid w:val="00C51F86"/>
    <w:rsid w:val="00C53F88"/>
    <w:rsid w:val="00C61BB0"/>
    <w:rsid w:val="00C63A52"/>
    <w:rsid w:val="00C64A96"/>
    <w:rsid w:val="00C674CB"/>
    <w:rsid w:val="00C7184B"/>
    <w:rsid w:val="00C74DE4"/>
    <w:rsid w:val="00C75EFC"/>
    <w:rsid w:val="00C83DD9"/>
    <w:rsid w:val="00C91624"/>
    <w:rsid w:val="00C96796"/>
    <w:rsid w:val="00C97360"/>
    <w:rsid w:val="00CA1995"/>
    <w:rsid w:val="00CA4C9C"/>
    <w:rsid w:val="00CB3CB7"/>
    <w:rsid w:val="00CC0FF1"/>
    <w:rsid w:val="00CD146E"/>
    <w:rsid w:val="00CD1D63"/>
    <w:rsid w:val="00CD4C2A"/>
    <w:rsid w:val="00CE128C"/>
    <w:rsid w:val="00CE415C"/>
    <w:rsid w:val="00CE6928"/>
    <w:rsid w:val="00CE7C37"/>
    <w:rsid w:val="00CF7580"/>
    <w:rsid w:val="00D01807"/>
    <w:rsid w:val="00D11D34"/>
    <w:rsid w:val="00D424D5"/>
    <w:rsid w:val="00D4437D"/>
    <w:rsid w:val="00D55B4C"/>
    <w:rsid w:val="00D5631A"/>
    <w:rsid w:val="00D56A67"/>
    <w:rsid w:val="00D616C6"/>
    <w:rsid w:val="00D64117"/>
    <w:rsid w:val="00D654FA"/>
    <w:rsid w:val="00D819B5"/>
    <w:rsid w:val="00D82DB9"/>
    <w:rsid w:val="00D950C2"/>
    <w:rsid w:val="00DC0F5C"/>
    <w:rsid w:val="00DC4E3D"/>
    <w:rsid w:val="00DD0F17"/>
    <w:rsid w:val="00DD1C26"/>
    <w:rsid w:val="00DD62C4"/>
    <w:rsid w:val="00DF6D7F"/>
    <w:rsid w:val="00E11589"/>
    <w:rsid w:val="00E20F1C"/>
    <w:rsid w:val="00E24AB1"/>
    <w:rsid w:val="00E2791C"/>
    <w:rsid w:val="00E27C66"/>
    <w:rsid w:val="00E36642"/>
    <w:rsid w:val="00E40C3F"/>
    <w:rsid w:val="00E45101"/>
    <w:rsid w:val="00E517AB"/>
    <w:rsid w:val="00E558B2"/>
    <w:rsid w:val="00E602F9"/>
    <w:rsid w:val="00E64BF7"/>
    <w:rsid w:val="00E762A7"/>
    <w:rsid w:val="00E87A73"/>
    <w:rsid w:val="00ED3FAB"/>
    <w:rsid w:val="00ED76A5"/>
    <w:rsid w:val="00EF220B"/>
    <w:rsid w:val="00F038B3"/>
    <w:rsid w:val="00F129EE"/>
    <w:rsid w:val="00F16A30"/>
    <w:rsid w:val="00F23C70"/>
    <w:rsid w:val="00F375C1"/>
    <w:rsid w:val="00F479A6"/>
    <w:rsid w:val="00F52374"/>
    <w:rsid w:val="00F537F6"/>
    <w:rsid w:val="00F6621C"/>
    <w:rsid w:val="00F71D56"/>
    <w:rsid w:val="00F7590F"/>
    <w:rsid w:val="00F778BC"/>
    <w:rsid w:val="00FA0E5D"/>
    <w:rsid w:val="00FA7516"/>
    <w:rsid w:val="00FB75E4"/>
    <w:rsid w:val="00FD5400"/>
    <w:rsid w:val="00FD6626"/>
    <w:rsid w:val="00FE000B"/>
    <w:rsid w:val="00FE1C2D"/>
    <w:rsid w:val="00FE2630"/>
    <w:rsid w:val="00FE6D8A"/>
    <w:rsid w:val="00FE6DFE"/>
    <w:rsid w:val="00FE75C4"/>
    <w:rsid w:val="00FF37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343F"/>
  <w15:chartTrackingRefBased/>
  <w15:docId w15:val="{23F0BA6F-6835-4799-82F5-D5476C71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20F1C"/>
    <w:pPr>
      <w:spacing w:after="0" w:line="264" w:lineRule="auto"/>
      <w:jc w:val="both"/>
    </w:pPr>
    <w:rPr>
      <w:rFonts w:ascii="Arial" w:hAnsi="Arial"/>
      <w:sz w:val="24"/>
    </w:rPr>
  </w:style>
  <w:style w:type="paragraph" w:styleId="berschrift1">
    <w:name w:val="heading 1"/>
    <w:link w:val="berschrift1Zchn"/>
    <w:qFormat/>
    <w:rsid w:val="004127E6"/>
    <w:pPr>
      <w:keepNext/>
      <w:suppressAutoHyphens/>
      <w:spacing w:after="120" w:line="264" w:lineRule="auto"/>
      <w:ind w:right="-2835"/>
      <w:outlineLvl w:val="0"/>
    </w:pPr>
    <w:rPr>
      <w:rFonts w:ascii="Arial" w:eastAsia="Times New Roman" w:hAnsi="Arial" w:cs="Arial"/>
      <w:b/>
      <w:bCs/>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674CB"/>
    <w:pPr>
      <w:ind w:left="720"/>
      <w:contextualSpacing/>
    </w:pPr>
  </w:style>
  <w:style w:type="paragraph" w:styleId="StandardWeb">
    <w:name w:val="Normal (Web)"/>
    <w:basedOn w:val="Standard"/>
    <w:rsid w:val="00B82712"/>
    <w:pPr>
      <w:suppressAutoHyphens/>
      <w:spacing w:before="280" w:after="119" w:line="240" w:lineRule="auto"/>
    </w:pPr>
    <w:rPr>
      <w:rFonts w:ascii="Times New Roman" w:eastAsia="Times New Roman" w:hAnsi="Times New Roman" w:cs="Times New Roman"/>
      <w:szCs w:val="24"/>
      <w:lang w:eastAsia="ar-SA"/>
    </w:rPr>
  </w:style>
  <w:style w:type="character" w:customStyle="1" w:styleId="berschrift1Zchn">
    <w:name w:val="Überschrift 1 Zchn"/>
    <w:basedOn w:val="Absatz-Standardschriftart"/>
    <w:link w:val="berschrift1"/>
    <w:rsid w:val="004127E6"/>
    <w:rPr>
      <w:rFonts w:ascii="Arial" w:eastAsia="Times New Roman" w:hAnsi="Arial" w:cs="Arial"/>
      <w:b/>
      <w:bCs/>
      <w:sz w:val="24"/>
      <w:szCs w:val="24"/>
      <w:lang w:eastAsia="zh-CN"/>
    </w:rPr>
  </w:style>
  <w:style w:type="paragraph" w:styleId="Textkrper2">
    <w:name w:val="Body Text 2"/>
    <w:basedOn w:val="Standard"/>
    <w:link w:val="Textkrper2Zchn"/>
    <w:semiHidden/>
    <w:rsid w:val="00884A9E"/>
    <w:pPr>
      <w:spacing w:line="240" w:lineRule="auto"/>
    </w:pPr>
    <w:rPr>
      <w:rFonts w:eastAsia="Times New Roman" w:cs="Arial"/>
      <w:szCs w:val="24"/>
      <w:lang w:eastAsia="de-DE"/>
    </w:rPr>
  </w:style>
  <w:style w:type="character" w:customStyle="1" w:styleId="Textkrper2Zchn">
    <w:name w:val="Textkörper 2 Zchn"/>
    <w:basedOn w:val="Absatz-Standardschriftart"/>
    <w:link w:val="Textkrper2"/>
    <w:semiHidden/>
    <w:rsid w:val="00884A9E"/>
    <w:rPr>
      <w:rFonts w:ascii="Arial" w:eastAsia="Times New Roman" w:hAnsi="Arial" w:cs="Arial"/>
      <w:sz w:val="24"/>
      <w:szCs w:val="24"/>
      <w:lang w:eastAsia="de-DE"/>
    </w:rPr>
  </w:style>
  <w:style w:type="character" w:customStyle="1" w:styleId="WW8Num1z3">
    <w:name w:val="WW8Num1z3"/>
    <w:rsid w:val="00520488"/>
  </w:style>
  <w:style w:type="character" w:customStyle="1" w:styleId="WW8Num1z1">
    <w:name w:val="WW8Num1z1"/>
    <w:rsid w:val="003F65E0"/>
  </w:style>
  <w:style w:type="paragraph" w:styleId="Kopfzeile">
    <w:name w:val="header"/>
    <w:basedOn w:val="Standard"/>
    <w:link w:val="KopfzeileZchn"/>
    <w:uiPriority w:val="99"/>
    <w:unhideWhenUsed/>
    <w:rsid w:val="000A108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A1088"/>
  </w:style>
  <w:style w:type="paragraph" w:styleId="Fuzeile">
    <w:name w:val="footer"/>
    <w:basedOn w:val="Standard"/>
    <w:link w:val="FuzeileZchn"/>
    <w:uiPriority w:val="99"/>
    <w:unhideWhenUsed/>
    <w:rsid w:val="000A108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A1088"/>
  </w:style>
  <w:style w:type="paragraph" w:customStyle="1" w:styleId="Punkte">
    <w:name w:val="Punkte"/>
    <w:link w:val="PunkteZchn"/>
    <w:qFormat/>
    <w:rsid w:val="004127E6"/>
    <w:pPr>
      <w:spacing w:after="0" w:line="264" w:lineRule="auto"/>
      <w:jc w:val="right"/>
    </w:pPr>
    <w:rPr>
      <w:rFonts w:ascii="Arial" w:eastAsia="Times New Roman" w:hAnsi="Arial" w:cs="Arial"/>
      <w:b/>
      <w:bCs/>
      <w:sz w:val="24"/>
      <w:szCs w:val="24"/>
      <w:lang w:eastAsia="zh-CN"/>
    </w:rPr>
  </w:style>
  <w:style w:type="paragraph" w:styleId="Titel">
    <w:name w:val="Title"/>
    <w:basedOn w:val="Standard"/>
    <w:next w:val="Standard"/>
    <w:link w:val="TitelZchn"/>
    <w:uiPriority w:val="10"/>
    <w:qFormat/>
    <w:rsid w:val="00A804A2"/>
    <w:pPr>
      <w:spacing w:line="240" w:lineRule="auto"/>
      <w:contextualSpacing/>
    </w:pPr>
    <w:rPr>
      <w:rFonts w:asciiTheme="majorHAnsi" w:eastAsiaTheme="majorEastAsia" w:hAnsiTheme="majorHAnsi" w:cstheme="majorBidi"/>
      <w:spacing w:val="-10"/>
      <w:kern w:val="28"/>
      <w:sz w:val="56"/>
      <w:szCs w:val="56"/>
    </w:rPr>
  </w:style>
  <w:style w:type="character" w:customStyle="1" w:styleId="PunkteZchn">
    <w:name w:val="Punkte Zchn"/>
    <w:basedOn w:val="Absatz-Standardschriftart"/>
    <w:link w:val="Punkte"/>
    <w:rsid w:val="004127E6"/>
    <w:rPr>
      <w:rFonts w:ascii="Arial" w:eastAsia="Times New Roman" w:hAnsi="Arial" w:cs="Arial"/>
      <w:b/>
      <w:bCs/>
      <w:sz w:val="24"/>
      <w:szCs w:val="24"/>
      <w:lang w:eastAsia="zh-CN"/>
    </w:rPr>
  </w:style>
  <w:style w:type="character" w:customStyle="1" w:styleId="TitelZchn">
    <w:name w:val="Titel Zchn"/>
    <w:basedOn w:val="Absatz-Standardschriftart"/>
    <w:link w:val="Titel"/>
    <w:uiPriority w:val="10"/>
    <w:rsid w:val="00A804A2"/>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001EC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1E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5300">
      <w:bodyDiv w:val="1"/>
      <w:marLeft w:val="0"/>
      <w:marRight w:val="0"/>
      <w:marTop w:val="0"/>
      <w:marBottom w:val="0"/>
      <w:divBdr>
        <w:top w:val="none" w:sz="0" w:space="0" w:color="auto"/>
        <w:left w:val="none" w:sz="0" w:space="0" w:color="auto"/>
        <w:bottom w:val="none" w:sz="0" w:space="0" w:color="auto"/>
        <w:right w:val="none" w:sz="0" w:space="0" w:color="auto"/>
      </w:divBdr>
    </w:div>
    <w:div w:id="515191727">
      <w:bodyDiv w:val="1"/>
      <w:marLeft w:val="0"/>
      <w:marRight w:val="0"/>
      <w:marTop w:val="0"/>
      <w:marBottom w:val="0"/>
      <w:divBdr>
        <w:top w:val="none" w:sz="0" w:space="0" w:color="auto"/>
        <w:left w:val="none" w:sz="0" w:space="0" w:color="auto"/>
        <w:bottom w:val="none" w:sz="0" w:space="0" w:color="auto"/>
        <w:right w:val="none" w:sz="0" w:space="0" w:color="auto"/>
      </w:divBdr>
    </w:div>
    <w:div w:id="573510864">
      <w:bodyDiv w:val="1"/>
      <w:marLeft w:val="0"/>
      <w:marRight w:val="0"/>
      <w:marTop w:val="0"/>
      <w:marBottom w:val="0"/>
      <w:divBdr>
        <w:top w:val="none" w:sz="0" w:space="0" w:color="auto"/>
        <w:left w:val="none" w:sz="0" w:space="0" w:color="auto"/>
        <w:bottom w:val="none" w:sz="0" w:space="0" w:color="auto"/>
        <w:right w:val="none" w:sz="0" w:space="0" w:color="auto"/>
      </w:divBdr>
    </w:div>
    <w:div w:id="710688865">
      <w:bodyDiv w:val="1"/>
      <w:marLeft w:val="0"/>
      <w:marRight w:val="0"/>
      <w:marTop w:val="0"/>
      <w:marBottom w:val="0"/>
      <w:divBdr>
        <w:top w:val="none" w:sz="0" w:space="0" w:color="auto"/>
        <w:left w:val="none" w:sz="0" w:space="0" w:color="auto"/>
        <w:bottom w:val="none" w:sz="0" w:space="0" w:color="auto"/>
        <w:right w:val="none" w:sz="0" w:space="0" w:color="auto"/>
      </w:divBdr>
    </w:div>
    <w:div w:id="804390164">
      <w:bodyDiv w:val="1"/>
      <w:marLeft w:val="0"/>
      <w:marRight w:val="0"/>
      <w:marTop w:val="0"/>
      <w:marBottom w:val="0"/>
      <w:divBdr>
        <w:top w:val="none" w:sz="0" w:space="0" w:color="auto"/>
        <w:left w:val="none" w:sz="0" w:space="0" w:color="auto"/>
        <w:bottom w:val="none" w:sz="0" w:space="0" w:color="auto"/>
        <w:right w:val="none" w:sz="0" w:space="0" w:color="auto"/>
      </w:divBdr>
    </w:div>
    <w:div w:id="876434262">
      <w:bodyDiv w:val="1"/>
      <w:marLeft w:val="0"/>
      <w:marRight w:val="0"/>
      <w:marTop w:val="0"/>
      <w:marBottom w:val="0"/>
      <w:divBdr>
        <w:top w:val="none" w:sz="0" w:space="0" w:color="auto"/>
        <w:left w:val="none" w:sz="0" w:space="0" w:color="auto"/>
        <w:bottom w:val="none" w:sz="0" w:space="0" w:color="auto"/>
        <w:right w:val="none" w:sz="0" w:space="0" w:color="auto"/>
      </w:divBdr>
    </w:div>
    <w:div w:id="1321614229">
      <w:bodyDiv w:val="1"/>
      <w:marLeft w:val="0"/>
      <w:marRight w:val="0"/>
      <w:marTop w:val="0"/>
      <w:marBottom w:val="0"/>
      <w:divBdr>
        <w:top w:val="none" w:sz="0" w:space="0" w:color="auto"/>
        <w:left w:val="none" w:sz="0" w:space="0" w:color="auto"/>
        <w:bottom w:val="none" w:sz="0" w:space="0" w:color="auto"/>
        <w:right w:val="none" w:sz="0" w:space="0" w:color="auto"/>
      </w:divBdr>
    </w:div>
    <w:div w:id="1436711689">
      <w:bodyDiv w:val="1"/>
      <w:marLeft w:val="0"/>
      <w:marRight w:val="0"/>
      <w:marTop w:val="0"/>
      <w:marBottom w:val="0"/>
      <w:divBdr>
        <w:top w:val="none" w:sz="0" w:space="0" w:color="auto"/>
        <w:left w:val="none" w:sz="0" w:space="0" w:color="auto"/>
        <w:bottom w:val="none" w:sz="0" w:space="0" w:color="auto"/>
        <w:right w:val="none" w:sz="0" w:space="0" w:color="auto"/>
      </w:divBdr>
    </w:div>
    <w:div w:id="1687710413">
      <w:bodyDiv w:val="1"/>
      <w:marLeft w:val="0"/>
      <w:marRight w:val="0"/>
      <w:marTop w:val="0"/>
      <w:marBottom w:val="0"/>
      <w:divBdr>
        <w:top w:val="none" w:sz="0" w:space="0" w:color="auto"/>
        <w:left w:val="none" w:sz="0" w:space="0" w:color="auto"/>
        <w:bottom w:val="none" w:sz="0" w:space="0" w:color="auto"/>
        <w:right w:val="none" w:sz="0" w:space="0" w:color="auto"/>
      </w:divBdr>
    </w:div>
    <w:div w:id="209906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5.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10.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14.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emf"/><Relationship Id="rId36"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9.bin"/><Relationship Id="rId30" Type="http://schemas.openxmlformats.org/officeDocument/2006/relationships/image" Target="media/image13.emf"/><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CAEC-34DE-4AAB-90A1-DF3175DA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854</Words>
  <Characters>5382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Gutzeit</dc:creator>
  <cp:keywords/>
  <dc:description/>
  <cp:lastModifiedBy>Florian-UX32</cp:lastModifiedBy>
  <cp:revision>3</cp:revision>
  <cp:lastPrinted>2018-03-28T11:15:00Z</cp:lastPrinted>
  <dcterms:created xsi:type="dcterms:W3CDTF">2018-03-28T11:16:00Z</dcterms:created>
  <dcterms:modified xsi:type="dcterms:W3CDTF">2018-03-28T11:18:00Z</dcterms:modified>
</cp:coreProperties>
</file>