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29" w:rsidRPr="00015EAE" w:rsidRDefault="00036E29" w:rsidP="00036E29">
      <w:pPr>
        <w:pStyle w:val="StandardWeb"/>
        <w:suppressAutoHyphens w:val="0"/>
        <w:spacing w:before="0" w:after="0"/>
        <w:rPr>
          <w:rFonts w:ascii="Arial" w:hAnsi="Arial" w:cs="Arial"/>
          <w:sz w:val="32"/>
        </w:rPr>
      </w:pPr>
      <w:r w:rsidRPr="00015EAE">
        <w:rPr>
          <w:rFonts w:ascii="Arial" w:hAnsi="Arial" w:cs="Arial"/>
          <w:sz w:val="32"/>
        </w:rPr>
        <w:t>Name (leserlich):</w:t>
      </w: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sz w:val="32"/>
        </w:rPr>
      </w:pPr>
      <w:r w:rsidRPr="00015EAE">
        <w:rPr>
          <w:rFonts w:ascii="Arial" w:hAnsi="Arial" w:cs="Arial"/>
          <w:sz w:val="32"/>
        </w:rPr>
        <w:t>Ich bin dazu in der Lage das Organisch-Chemische Grundpraktikum (Chem</w:t>
      </w:r>
      <w:r>
        <w:rPr>
          <w:rFonts w:ascii="Arial" w:hAnsi="Arial" w:cs="Arial"/>
          <w:sz w:val="32"/>
        </w:rPr>
        <w:t>0</w:t>
      </w:r>
      <w:r w:rsidRPr="00015EAE">
        <w:rPr>
          <w:rFonts w:ascii="Arial" w:hAnsi="Arial" w:cs="Arial"/>
          <w:sz w:val="32"/>
        </w:rPr>
        <w:t xml:space="preserve">402) als </w:t>
      </w:r>
      <w:r w:rsidRPr="00001ECA">
        <w:rPr>
          <w:rFonts w:ascii="Arial" w:hAnsi="Arial" w:cs="Arial"/>
          <w:b/>
          <w:sz w:val="32"/>
        </w:rPr>
        <w:t>Blockkurs</w:t>
      </w:r>
      <w:r w:rsidRPr="00015EAE">
        <w:rPr>
          <w:rFonts w:ascii="Arial" w:hAnsi="Arial" w:cs="Arial"/>
          <w:sz w:val="32"/>
        </w:rPr>
        <w:t xml:space="preserve"> </w:t>
      </w:r>
      <w:r w:rsidR="006C5C7F">
        <w:rPr>
          <w:rFonts w:ascii="Arial" w:hAnsi="Arial" w:cs="Arial"/>
          <w:sz w:val="32"/>
        </w:rPr>
        <w:t xml:space="preserve">zu </w:t>
      </w:r>
      <w:r w:rsidRPr="00015EAE">
        <w:rPr>
          <w:rFonts w:ascii="Arial" w:hAnsi="Arial" w:cs="Arial"/>
          <w:sz w:val="32"/>
        </w:rPr>
        <w:t>belegen</w:t>
      </w:r>
      <w:r>
        <w:rPr>
          <w:rFonts w:ascii="Arial" w:hAnsi="Arial" w:cs="Arial"/>
          <w:sz w:val="32"/>
        </w:rPr>
        <w:t>. Bitte alle Möglichkeiten ankreuzen die zutreffen</w:t>
      </w:r>
      <w:r w:rsidRPr="00015EAE">
        <w:rPr>
          <w:rFonts w:ascii="Arial" w:hAnsi="Arial" w:cs="Arial"/>
          <w:sz w:val="32"/>
        </w:rPr>
        <w:t>:</w:t>
      </w: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sz w:val="32"/>
        </w:rPr>
      </w:pPr>
      <w:r w:rsidRPr="00015EAE">
        <w:rPr>
          <w:rFonts w:ascii="Arial" w:hAnsi="Arial" w:cs="Arial"/>
          <w:b/>
          <w:bCs/>
          <w:sz w:val="40"/>
          <w:szCs w:val="28"/>
        </w:rPr>
        <w:t></w:t>
      </w:r>
      <w:r w:rsidRPr="00015EAE">
        <w:rPr>
          <w:rFonts w:ascii="Arial" w:hAnsi="Arial" w:cs="Arial"/>
          <w:b/>
          <w:bCs/>
          <w:sz w:val="40"/>
          <w:szCs w:val="28"/>
        </w:rPr>
        <w:tab/>
      </w:r>
      <w:r w:rsidRPr="00745230">
        <w:rPr>
          <w:rFonts w:ascii="Arial" w:hAnsi="Arial" w:cs="Arial"/>
          <w:b/>
          <w:sz w:val="32"/>
          <w:szCs w:val="28"/>
        </w:rPr>
        <w:t>Ja</w:t>
      </w:r>
    </w:p>
    <w:p w:rsidR="00036E29"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ind w:firstLine="709"/>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1. Semesterhälfte</w:t>
      </w:r>
      <w:r>
        <w:rPr>
          <w:rFonts w:ascii="Arial" w:hAnsi="Arial" w:cs="Arial"/>
        </w:rPr>
        <w:t xml:space="preserve"> </w:t>
      </w: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ind w:firstLine="709"/>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2. Semesterhälfte</w:t>
      </w:r>
    </w:p>
    <w:p w:rsidR="00036E29" w:rsidRDefault="00036E29" w:rsidP="00036E29">
      <w:pPr>
        <w:pStyle w:val="StandardWeb"/>
        <w:suppressAutoHyphens w:val="0"/>
        <w:spacing w:before="0" w:after="0"/>
        <w:rPr>
          <w:rFonts w:ascii="Arial" w:hAnsi="Arial" w:cs="Arial"/>
        </w:rPr>
      </w:pPr>
    </w:p>
    <w:p w:rsidR="00036E29" w:rsidRDefault="00036E29" w:rsidP="00036E29">
      <w:pPr>
        <w:pStyle w:val="StandardWeb"/>
        <w:suppressAutoHyphens w:val="0"/>
        <w:spacing w:before="0" w:after="0"/>
        <w:rPr>
          <w:rFonts w:ascii="Arial" w:hAnsi="Arial" w:cs="Arial"/>
        </w:rPr>
      </w:pPr>
    </w:p>
    <w:p w:rsidR="00036E29" w:rsidRDefault="00036E29" w:rsidP="00036E29">
      <w:pPr>
        <w:pStyle w:val="StandardWeb"/>
        <w:suppressAutoHyphens w:val="0"/>
        <w:spacing w:before="0" w:after="0"/>
        <w:rPr>
          <w:rFonts w:ascii="Arial" w:hAnsi="Arial" w:cs="Arial"/>
        </w:rPr>
      </w:pPr>
    </w:p>
    <w:p w:rsidR="00036E29"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745230">
        <w:rPr>
          <w:rFonts w:ascii="Arial" w:hAnsi="Arial" w:cs="Arial"/>
          <w:b/>
          <w:sz w:val="32"/>
          <w:szCs w:val="28"/>
        </w:rPr>
        <w:t>Nein</w:t>
      </w: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rPr>
      </w:pPr>
    </w:p>
    <w:p w:rsidR="00036E29" w:rsidRPr="00015EAE" w:rsidRDefault="00036E29" w:rsidP="00036E29">
      <w:pPr>
        <w:pStyle w:val="StandardWeb"/>
        <w:suppressAutoHyphens w:val="0"/>
        <w:spacing w:before="0" w:after="0"/>
        <w:rPr>
          <w:rFonts w:ascii="Arial" w:hAnsi="Arial" w:cs="Arial"/>
          <w:sz w:val="32"/>
        </w:rPr>
      </w:pPr>
      <w:r w:rsidRPr="00015EAE">
        <w:rPr>
          <w:rFonts w:ascii="Arial" w:hAnsi="Arial" w:cs="Arial"/>
          <w:sz w:val="32"/>
        </w:rPr>
        <w:t>Unterschrift:</w:t>
      </w:r>
    </w:p>
    <w:p w:rsidR="00036E29" w:rsidRPr="00015EAE" w:rsidRDefault="00036E29" w:rsidP="00036E29">
      <w:pPr>
        <w:pStyle w:val="berschrift1"/>
      </w:pPr>
    </w:p>
    <w:p w:rsidR="00036E29" w:rsidRPr="00015EAE" w:rsidRDefault="00036E29" w:rsidP="00036E29">
      <w:pPr>
        <w:rPr>
          <w:rFonts w:cs="Arial"/>
          <w:sz w:val="20"/>
          <w:lang w:eastAsia="de-DE"/>
        </w:rPr>
      </w:pPr>
      <w:r w:rsidRPr="00015EAE">
        <w:rPr>
          <w:rFonts w:cs="Arial"/>
          <w:lang w:eastAsia="de-DE"/>
        </w:rPr>
        <w:br w:type="page"/>
      </w:r>
    </w:p>
    <w:p w:rsidR="00732D23" w:rsidRDefault="00732D23" w:rsidP="00036E29">
      <w:pPr>
        <w:pStyle w:val="berschrift1"/>
      </w:pPr>
    </w:p>
    <w:p w:rsidR="00732D23" w:rsidRDefault="00732D23" w:rsidP="00036E29">
      <w:pPr>
        <w:pStyle w:val="berschrift1"/>
      </w:pPr>
    </w:p>
    <w:p w:rsidR="00036E29" w:rsidRPr="00015EAE" w:rsidRDefault="00834760" w:rsidP="00036E29">
      <w:pPr>
        <w:pStyle w:val="berschrift1"/>
      </w:pPr>
      <w:r>
        <w:pict>
          <v:shapetype id="_x0000_t202" coordsize="21600,21600" o:spt="202" path="m,l,21600r21600,l21600,xe">
            <v:stroke joinstyle="miter"/>
            <v:path gradientshapeok="t" o:connecttype="rect"/>
          </v:shapetype>
          <v:shape id="Text Box 2" o:spid="_x0000_s1059" type="#_x0000_t202" style="position:absolute;margin-left:142.85pt;margin-top:-42.9pt;width:381.15pt;height:23.9pt;z-index:251706368;visibility:visible;mso-wrap-distance-left:7.1pt;mso-wrap-distance-right: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style="mso-next-textbox:#Text Box 2" inset="0,1pt,0,1pt">
              <w:txbxContent>
                <w:p w:rsidR="00036E29" w:rsidRDefault="00036E29" w:rsidP="00036E29">
                  <w:pPr>
                    <w:tabs>
                      <w:tab w:val="left" w:pos="709"/>
                      <w:tab w:val="left" w:pos="1418"/>
                      <w:tab w:val="right" w:pos="9072"/>
                    </w:tabs>
                    <w:rPr>
                      <w:rFonts w:cs="Arial"/>
                      <w:sz w:val="2"/>
                      <w:szCs w:val="2"/>
                      <w:lang w:eastAsia="de-DE"/>
                    </w:rPr>
                  </w:pPr>
                </w:p>
                <w:p w:rsidR="00036E29" w:rsidRDefault="00036E29" w:rsidP="00036E29">
                  <w:pPr>
                    <w:tabs>
                      <w:tab w:val="left" w:pos="709"/>
                      <w:tab w:val="left" w:pos="1418"/>
                      <w:tab w:val="right" w:pos="9072"/>
                    </w:tabs>
                    <w:spacing w:after="120"/>
                  </w:pPr>
                  <w:r>
                    <w:rPr>
                      <w:rFonts w:cs="Arial"/>
                      <w:sz w:val="20"/>
                      <w:lang w:eastAsia="de-DE"/>
                    </w:rPr>
                    <w:t>Christian-Albrechts-Universität zu Kiel   ―   Otto Diels-Institut für Organische Chemie</w:t>
                  </w:r>
                </w:p>
              </w:txbxContent>
            </v:textbox>
            <w10:wrap type="square" side="largest" anchorx="page"/>
          </v:shape>
        </w:pict>
      </w:r>
      <w:r w:rsidR="00036E29" w:rsidRPr="00EB559C">
        <w:rPr>
          <w:noProof/>
          <w:lang w:eastAsia="de-DE"/>
        </w:rPr>
        <w:drawing>
          <wp:anchor distT="0" distB="0" distL="114935" distR="114935" simplePos="0" relativeHeight="251705344" behindDoc="0" locked="0" layoutInCell="1" allowOverlap="1">
            <wp:simplePos x="0" y="0"/>
            <wp:positionH relativeFrom="column">
              <wp:posOffset>-33655</wp:posOffset>
            </wp:positionH>
            <wp:positionV relativeFrom="paragraph">
              <wp:posOffset>-556260</wp:posOffset>
            </wp:positionV>
            <wp:extent cx="914400" cy="306705"/>
            <wp:effectExtent l="19050" t="0" r="0" b="0"/>
            <wp:wrapSquare wrapText="bothSides"/>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306705"/>
                    </a:xfrm>
                    <a:prstGeom prst="rect">
                      <a:avLst/>
                    </a:prstGeom>
                    <a:solidFill>
                      <a:srgbClr val="FFFFFF"/>
                    </a:solidFill>
                    <a:ln>
                      <a:noFill/>
                    </a:ln>
                  </pic:spPr>
                </pic:pic>
              </a:graphicData>
            </a:graphic>
          </wp:anchor>
        </w:drawing>
      </w:r>
      <w:r w:rsidR="00036E29" w:rsidRPr="00015EAE">
        <w:rPr>
          <w:noProof/>
          <w:lang w:eastAsia="de-DE"/>
        </w:rPr>
        <w:drawing>
          <wp:anchor distT="0" distB="0" distL="114935" distR="114935" simplePos="0" relativeHeight="251704320" behindDoc="1" locked="0" layoutInCell="1" allowOverlap="1">
            <wp:simplePos x="0" y="0"/>
            <wp:positionH relativeFrom="column">
              <wp:posOffset>-5871845</wp:posOffset>
            </wp:positionH>
            <wp:positionV relativeFrom="paragraph">
              <wp:posOffset>112395</wp:posOffset>
            </wp:positionV>
            <wp:extent cx="989330" cy="327025"/>
            <wp:effectExtent l="0" t="0" r="127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9330" cy="327025"/>
                    </a:xfrm>
                    <a:prstGeom prst="rect">
                      <a:avLst/>
                    </a:prstGeom>
                    <a:solidFill>
                      <a:srgbClr val="FFFFFF"/>
                    </a:solidFill>
                    <a:ln>
                      <a:noFill/>
                    </a:ln>
                  </pic:spPr>
                </pic:pic>
              </a:graphicData>
            </a:graphic>
          </wp:anchor>
        </w:drawing>
      </w:r>
      <w:r w:rsidR="00036E29" w:rsidRPr="00015EAE">
        <w:t>DECKBLATT PRÜFUNGSLEISTUNG</w:t>
      </w:r>
    </w:p>
    <w:p w:rsidR="00036E29" w:rsidRPr="00015EAE" w:rsidRDefault="00036E29" w:rsidP="00036E29">
      <w:pPr>
        <w:tabs>
          <w:tab w:val="right" w:pos="8364"/>
        </w:tabs>
        <w:spacing w:before="120" w:line="120" w:lineRule="exact"/>
        <w:ind w:right="-2835"/>
        <w:rPr>
          <w:rFonts w:cs="Arial"/>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b/>
          <w:sz w:val="20"/>
          <w:szCs w:val="20"/>
        </w:rPr>
        <w:t>PERSÖNLICHE ANGABEN:</w:t>
      </w: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Name und Vorname:………………………..………………………………………………………………….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hAnsi="Arial" w:cs="Arial"/>
          <w:sz w:val="20"/>
          <w:szCs w:val="20"/>
        </w:rPr>
        <w:t>Matrikelnummer: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sz w:val="20"/>
          <w:szCs w:val="20"/>
        </w:rPr>
        <w:t>Biochemie/Molekularbiologie</w:t>
      </w:r>
      <w:r w:rsidRPr="00015EAE">
        <w:rPr>
          <w:rFonts w:ascii="Arial" w:hAnsi="Arial" w:cs="Arial"/>
          <w:bCs/>
          <w:sz w:val="20"/>
          <w:szCs w:val="20"/>
        </w:rPr>
        <w:t xml:space="preserve">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036E29" w:rsidRPr="00015EAE" w:rsidRDefault="00036E29" w:rsidP="00036E29">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r w:rsidRPr="00015EAE">
        <w:rPr>
          <w:rFonts w:ascii="Arial" w:hAnsi="Arial" w:cs="Arial"/>
          <w:sz w:val="20"/>
          <w:szCs w:val="20"/>
        </w:rPr>
        <w:t>……..……………………………………</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Reaktionsmechanismen </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036E29" w:rsidRPr="00015EAE" w:rsidRDefault="00036E29" w:rsidP="00036E29">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Prof.</w:t>
      </w:r>
      <w:r>
        <w:rPr>
          <w:rFonts w:ascii="Arial" w:hAnsi="Arial" w:cs="Arial"/>
          <w:sz w:val="20"/>
          <w:szCs w:val="20"/>
        </w:rPr>
        <w:t xml:space="preserve"> Dr. R.</w:t>
      </w:r>
      <w:r w:rsidRPr="00015EAE">
        <w:rPr>
          <w:rFonts w:ascii="Arial" w:hAnsi="Arial" w:cs="Arial"/>
          <w:sz w:val="20"/>
          <w:szCs w:val="20"/>
        </w:rPr>
        <w:t xml:space="preserve"> Herges</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sidR="000C7AB0">
        <w:rPr>
          <w:rFonts w:ascii="Arial" w:hAnsi="Arial" w:cs="Arial"/>
          <w:sz w:val="20"/>
          <w:szCs w:val="20"/>
          <w:shd w:val="clear" w:color="auto" w:fill="FFFFFF"/>
        </w:rPr>
        <w:t xml:space="preserve">: </w:t>
      </w:r>
      <w:r w:rsidR="000C7AB0">
        <w:rPr>
          <w:rFonts w:ascii="Arial" w:hAnsi="Arial" w:cs="Arial"/>
          <w:sz w:val="20"/>
          <w:szCs w:val="20"/>
          <w:shd w:val="clear" w:color="auto" w:fill="FFFFFF"/>
        </w:rPr>
        <w:tab/>
        <w:t>27</w:t>
      </w:r>
      <w:r>
        <w:rPr>
          <w:rFonts w:ascii="Arial" w:hAnsi="Arial" w:cs="Arial"/>
          <w:sz w:val="20"/>
          <w:szCs w:val="20"/>
          <w:shd w:val="clear" w:color="auto" w:fill="FFFFFF"/>
        </w:rPr>
        <w:t>.02.2019</w:t>
      </w:r>
    </w:p>
    <w:p w:rsidR="00036E29" w:rsidRPr="00015EAE" w:rsidRDefault="00036E29" w:rsidP="00036E29">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0311</w:t>
      </w:r>
    </w:p>
    <w:p w:rsidR="00036E29" w:rsidRPr="00015EAE" w:rsidRDefault="00036E29" w:rsidP="00036E29">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036E29" w:rsidRPr="00015EAE" w:rsidRDefault="00036E29" w:rsidP="00036E29">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r>
        <w:rPr>
          <w:rFonts w:ascii="Arial" w:hAnsi="Arial" w:cs="Arial"/>
          <w:sz w:val="20"/>
          <w:szCs w:val="20"/>
        </w:rPr>
        <w:t xml:space="preserve">, </w:t>
      </w:r>
      <w:r w:rsidRPr="00015EAE">
        <w:rPr>
          <w:rFonts w:ascii="Arial" w:hAnsi="Arial" w:cs="Arial"/>
          <w:sz w:val="20"/>
          <w:szCs w:val="20"/>
        </w:rPr>
        <w:t>da</w:t>
      </w:r>
      <w:r>
        <w:rPr>
          <w:rFonts w:ascii="Arial" w:hAnsi="Arial" w:cs="Arial"/>
          <w:sz w:val="20"/>
          <w:szCs w:val="20"/>
        </w:rPr>
        <w:t xml:space="preserve">ss </w:t>
      </w:r>
      <w:r w:rsidRPr="00015EAE">
        <w:rPr>
          <w:rFonts w:ascii="Arial" w:hAnsi="Arial" w:cs="Arial"/>
          <w:sz w:val="20"/>
          <w:szCs w:val="20"/>
        </w:rPr>
        <w:t>ich prüfungsfähig bin:</w:t>
      </w:r>
    </w:p>
    <w:p w:rsidR="00036E29" w:rsidRPr="00015EAE" w:rsidRDefault="00036E29" w:rsidP="00036E29">
      <w:pPr>
        <w:pStyle w:val="StandardWeb"/>
        <w:tabs>
          <w:tab w:val="left" w:pos="3261"/>
        </w:tabs>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b/>
          <w:i/>
          <w:sz w:val="20"/>
          <w:szCs w:val="20"/>
        </w:rPr>
      </w:pPr>
      <w:r w:rsidRPr="00015EAE">
        <w:rPr>
          <w:rFonts w:ascii="Arial" w:hAnsi="Arial" w:cs="Arial"/>
          <w:sz w:val="20"/>
          <w:szCs w:val="20"/>
        </w:rPr>
        <w:t xml:space="preserve">Kiel, den ………………………………Unterschrift:………………………………………………… </w:t>
      </w:r>
    </w:p>
    <w:p w:rsidR="00036E29" w:rsidRDefault="00036E29" w:rsidP="00036E29">
      <w:pPr>
        <w:pStyle w:val="StandardWeb"/>
        <w:spacing w:before="0" w:after="0"/>
        <w:jc w:val="center"/>
        <w:rPr>
          <w:rFonts w:ascii="Arial" w:hAnsi="Arial" w:cs="Arial"/>
          <w:b/>
          <w:i/>
          <w:sz w:val="20"/>
          <w:szCs w:val="20"/>
        </w:rPr>
      </w:pPr>
      <w:r>
        <w:rPr>
          <w:rFonts w:ascii="Arial" w:hAnsi="Arial" w:cs="Arial"/>
          <w:b/>
          <w:i/>
          <w:sz w:val="20"/>
          <w:szCs w:val="20"/>
        </w:rPr>
        <w:t>NICHT MIT BLEISTIFT, LEUCHTMARKER</w:t>
      </w:r>
      <w:r>
        <w:rPr>
          <w:rFonts w:ascii="Arial" w:hAnsi="Arial" w:cs="Arial"/>
          <w:i/>
          <w:sz w:val="20"/>
          <w:szCs w:val="20"/>
        </w:rPr>
        <w:t xml:space="preserve"> </w:t>
      </w:r>
      <w:r>
        <w:rPr>
          <w:rFonts w:ascii="Arial" w:hAnsi="Arial" w:cs="Arial"/>
          <w:b/>
          <w:i/>
          <w:sz w:val="20"/>
          <w:szCs w:val="20"/>
        </w:rPr>
        <w:t>ODER ROTSTIFT SCHREIBEN!</w:t>
      </w:r>
    </w:p>
    <w:p w:rsidR="00036E29" w:rsidRDefault="00036E29" w:rsidP="00036E29">
      <w:pPr>
        <w:pStyle w:val="StandardWeb"/>
        <w:spacing w:before="0" w:after="0"/>
        <w:jc w:val="center"/>
        <w:rPr>
          <w:rFonts w:ascii="Arial" w:hAnsi="Arial" w:cs="Arial"/>
          <w:b/>
          <w:sz w:val="20"/>
          <w:szCs w:val="20"/>
        </w:rPr>
      </w:pPr>
      <w:r>
        <w:rPr>
          <w:rFonts w:ascii="Arial" w:hAnsi="Arial" w:cs="Arial"/>
          <w:b/>
          <w:i/>
          <w:sz w:val="20"/>
          <w:szCs w:val="20"/>
        </w:rPr>
        <w:t xml:space="preserve">KEINE KORREKTURTINTE ODER </w:t>
      </w:r>
      <w:r>
        <w:rPr>
          <w:rFonts w:ascii="Arial" w:hAnsi="Arial" w:cs="Arial"/>
          <w:b/>
          <w:i/>
          <w:sz w:val="20"/>
          <w:szCs w:val="20"/>
        </w:rPr>
        <w:noBreakHyphen/>
        <w:t>FOLIEN VERWENDEN!</w:t>
      </w:r>
    </w:p>
    <w:p w:rsidR="00036E29" w:rsidRPr="00015EAE" w:rsidRDefault="00036E29" w:rsidP="00036E29">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8794" w:type="dxa"/>
        <w:tblInd w:w="-5" w:type="dxa"/>
        <w:tblLayout w:type="fixed"/>
        <w:tblCellMar>
          <w:left w:w="70" w:type="dxa"/>
          <w:right w:w="70" w:type="dxa"/>
        </w:tblCellMar>
        <w:tblLook w:val="0000"/>
      </w:tblPr>
      <w:tblGrid>
        <w:gridCol w:w="1190"/>
        <w:gridCol w:w="664"/>
        <w:gridCol w:w="18"/>
        <w:gridCol w:w="646"/>
        <w:gridCol w:w="37"/>
        <w:gridCol w:w="627"/>
        <w:gridCol w:w="57"/>
        <w:gridCol w:w="608"/>
        <w:gridCol w:w="76"/>
        <w:gridCol w:w="588"/>
        <w:gridCol w:w="95"/>
        <w:gridCol w:w="570"/>
        <w:gridCol w:w="113"/>
        <w:gridCol w:w="551"/>
        <w:gridCol w:w="132"/>
        <w:gridCol w:w="532"/>
        <w:gridCol w:w="151"/>
        <w:gridCol w:w="513"/>
        <w:gridCol w:w="278"/>
        <w:gridCol w:w="387"/>
        <w:gridCol w:w="278"/>
        <w:gridCol w:w="387"/>
        <w:gridCol w:w="296"/>
      </w:tblGrid>
      <w:tr w:rsidR="00283722" w:rsidRPr="00015EAE" w:rsidTr="00283722">
        <w:trPr>
          <w:trHeight w:val="526"/>
        </w:trPr>
        <w:tc>
          <w:tcPr>
            <w:tcW w:w="1190" w:type="dxa"/>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791" w:type="dxa"/>
            <w:gridSpan w:val="2"/>
            <w:tcBorders>
              <w:top w:val="single" w:sz="4" w:space="0" w:color="000000"/>
              <w:left w:val="single" w:sz="4" w:space="0" w:color="000000"/>
              <w:bottom w:val="single" w:sz="4" w:space="0" w:color="000000"/>
              <w:right w:val="single" w:sz="4" w:space="0" w:color="000000"/>
            </w:tcBorders>
            <w:vAlign w:val="bottom"/>
          </w:tcPr>
          <w:p w:rsidR="00283722" w:rsidRPr="00015EAE" w:rsidRDefault="00283722" w:rsidP="00F25BE4">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283722" w:rsidRPr="00015EAE" w:rsidRDefault="00283722" w:rsidP="00B56504">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rPr>
            </w:pPr>
            <w:r w:rsidRPr="00015EAE">
              <w:rPr>
                <w:rFonts w:ascii="Arial" w:hAnsi="Arial" w:cs="Arial"/>
                <w:b/>
                <w:sz w:val="16"/>
                <w:szCs w:val="20"/>
              </w:rPr>
              <w:t>5,0</w:t>
            </w:r>
          </w:p>
        </w:tc>
      </w:tr>
      <w:tr w:rsidR="00283722" w:rsidRPr="00015EAE" w:rsidTr="00283722">
        <w:trPr>
          <w:trHeight w:val="325"/>
        </w:trPr>
        <w:tc>
          <w:tcPr>
            <w:tcW w:w="1190" w:type="dxa"/>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Pr>
                <w:rFonts w:ascii="Arial" w:hAnsi="Arial" w:cs="Arial"/>
                <w:bCs/>
                <w:sz w:val="16"/>
                <w:szCs w:val="20"/>
              </w:rPr>
              <w:t>&gt;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791" w:type="dxa"/>
            <w:gridSpan w:val="2"/>
            <w:tcBorders>
              <w:top w:val="single" w:sz="4" w:space="0" w:color="000000"/>
              <w:left w:val="single" w:sz="4" w:space="0" w:color="000000"/>
              <w:bottom w:val="single" w:sz="4" w:space="0" w:color="000000"/>
              <w:right w:val="single" w:sz="4" w:space="0" w:color="000000"/>
            </w:tcBorders>
            <w:vAlign w:val="bottom"/>
          </w:tcPr>
          <w:p w:rsidR="00283722" w:rsidRPr="00015EAE" w:rsidRDefault="00283722" w:rsidP="00F25BE4">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283722" w:rsidRPr="00015EAE" w:rsidRDefault="00283722" w:rsidP="00B56504">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3722" w:rsidRPr="00015EAE" w:rsidRDefault="00283722" w:rsidP="00B56504">
            <w:pPr>
              <w:pStyle w:val="StandardWeb"/>
              <w:spacing w:before="0" w:after="144"/>
              <w:jc w:val="center"/>
              <w:rPr>
                <w:rFonts w:ascii="Arial" w:hAnsi="Arial" w:cs="Arial"/>
              </w:rPr>
            </w:pPr>
            <w:r w:rsidRPr="00015EAE">
              <w:rPr>
                <w:rFonts w:ascii="Arial" w:hAnsi="Arial" w:cs="Arial"/>
                <w:bCs/>
                <w:sz w:val="16"/>
                <w:szCs w:val="20"/>
              </w:rPr>
              <w:t>&lt; 50</w:t>
            </w:r>
          </w:p>
        </w:tc>
      </w:tr>
      <w:tr w:rsidR="007C513C" w:rsidRPr="00015EAE" w:rsidTr="00283722">
        <w:trPr>
          <w:gridAfter w:val="1"/>
          <w:wAfter w:w="296" w:type="dxa"/>
          <w:cantSplit/>
          <w:trHeight w:val="337"/>
        </w:trPr>
        <w:tc>
          <w:tcPr>
            <w:tcW w:w="1190" w:type="dxa"/>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664" w:type="dxa"/>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664" w:type="dxa"/>
            <w:gridSpan w:val="2"/>
            <w:tcBorders>
              <w:top w:val="single" w:sz="4" w:space="0" w:color="000000"/>
              <w:left w:val="single" w:sz="4" w:space="0" w:color="000000"/>
              <w:bottom w:val="single" w:sz="4" w:space="0" w:color="000000"/>
            </w:tcBorders>
          </w:tcPr>
          <w:p w:rsidR="007C513C"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664" w:type="dxa"/>
            <w:gridSpan w:val="2"/>
            <w:tcBorders>
              <w:top w:val="single" w:sz="4" w:space="0" w:color="000000"/>
              <w:left w:val="single" w:sz="4" w:space="0" w:color="000000"/>
              <w:bottom w:val="single" w:sz="4" w:space="0" w:color="000000"/>
              <w:right w:val="single" w:sz="4" w:space="0" w:color="000000"/>
            </w:tcBorders>
          </w:tcPr>
          <w:p w:rsidR="007C513C"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664" w:type="dxa"/>
            <w:gridSpan w:val="2"/>
            <w:tcBorders>
              <w:top w:val="single" w:sz="4" w:space="0" w:color="000000"/>
              <w:left w:val="single" w:sz="4" w:space="0" w:color="000000"/>
              <w:bottom w:val="single" w:sz="4" w:space="0" w:color="000000"/>
            </w:tcBorders>
          </w:tcPr>
          <w:p w:rsidR="007C513C"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665" w:type="dxa"/>
            <w:gridSpan w:val="2"/>
            <w:tcBorders>
              <w:top w:val="single" w:sz="4" w:space="0" w:color="000000"/>
              <w:left w:val="single" w:sz="4" w:space="0" w:color="000000"/>
              <w:bottom w:val="single" w:sz="4" w:space="0" w:color="000000"/>
            </w:tcBorders>
          </w:tcPr>
          <w:p w:rsidR="007C513C" w:rsidRDefault="007C513C"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10</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7C513C" w:rsidRPr="00015EAE" w:rsidRDefault="007C513C" w:rsidP="00B56504">
            <w:pPr>
              <w:pStyle w:val="StandardWeb"/>
              <w:spacing w:before="0" w:after="144"/>
              <w:jc w:val="center"/>
              <w:rPr>
                <w:rFonts w:ascii="Arial" w:hAnsi="Arial" w:cs="Arial"/>
              </w:rPr>
            </w:pPr>
            <w:r>
              <w:rPr>
                <w:rFonts w:ascii="Arial" w:eastAsia="Symbol" w:hAnsi="Arial" w:cs="Arial"/>
                <w:b/>
                <w:sz w:val="16"/>
                <w:szCs w:val="20"/>
              </w:rPr>
              <w:t>∑</w:t>
            </w:r>
          </w:p>
        </w:tc>
      </w:tr>
      <w:tr w:rsidR="007C513C" w:rsidRPr="00015EAE" w:rsidTr="00283722">
        <w:trPr>
          <w:gridAfter w:val="1"/>
          <w:wAfter w:w="296" w:type="dxa"/>
          <w:cantSplit/>
          <w:trHeight w:val="169"/>
        </w:trPr>
        <w:tc>
          <w:tcPr>
            <w:tcW w:w="1190" w:type="dxa"/>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664" w:type="dxa"/>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13</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8</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12</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8</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10.5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6</w:t>
            </w:r>
          </w:p>
        </w:tc>
        <w:tc>
          <w:tcPr>
            <w:tcW w:w="664" w:type="dxa"/>
            <w:gridSpan w:val="2"/>
            <w:tcBorders>
              <w:top w:val="single" w:sz="4" w:space="0" w:color="000000"/>
              <w:left w:val="single" w:sz="4" w:space="0" w:color="000000"/>
              <w:bottom w:val="single" w:sz="4" w:space="0" w:color="000000"/>
            </w:tcBorders>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10</w:t>
            </w:r>
          </w:p>
        </w:tc>
        <w:tc>
          <w:tcPr>
            <w:tcW w:w="664" w:type="dxa"/>
            <w:gridSpan w:val="2"/>
            <w:tcBorders>
              <w:top w:val="single" w:sz="4" w:space="0" w:color="000000"/>
              <w:left w:val="single" w:sz="4" w:space="0" w:color="000000"/>
              <w:bottom w:val="single" w:sz="4" w:space="0" w:color="000000"/>
              <w:right w:val="single" w:sz="4" w:space="0" w:color="000000"/>
            </w:tcBorders>
          </w:tcPr>
          <w:p w:rsidR="007C513C"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9</w:t>
            </w:r>
          </w:p>
        </w:tc>
        <w:tc>
          <w:tcPr>
            <w:tcW w:w="664" w:type="dxa"/>
            <w:gridSpan w:val="2"/>
            <w:tcBorders>
              <w:top w:val="single" w:sz="4" w:space="0" w:color="000000"/>
              <w:left w:val="single" w:sz="4" w:space="0" w:color="000000"/>
              <w:bottom w:val="single" w:sz="4" w:space="0" w:color="000000"/>
            </w:tcBorders>
          </w:tcPr>
          <w:p w:rsidR="007C513C" w:rsidRPr="00015EAE" w:rsidRDefault="007C513C" w:rsidP="00B56504">
            <w:pPr>
              <w:pStyle w:val="StandardWeb"/>
              <w:spacing w:before="0" w:after="144"/>
              <w:jc w:val="center"/>
              <w:rPr>
                <w:rFonts w:ascii="Arial" w:hAnsi="Arial" w:cs="Arial"/>
                <w:bCs/>
                <w:sz w:val="16"/>
                <w:szCs w:val="20"/>
              </w:rPr>
            </w:pPr>
            <w:r>
              <w:rPr>
                <w:rFonts w:ascii="Arial" w:hAnsi="Arial" w:cs="Arial"/>
                <w:bCs/>
                <w:sz w:val="16"/>
                <w:szCs w:val="20"/>
              </w:rPr>
              <w:t>8</w:t>
            </w:r>
          </w:p>
        </w:tc>
        <w:tc>
          <w:tcPr>
            <w:tcW w:w="665" w:type="dxa"/>
            <w:gridSpan w:val="2"/>
            <w:tcBorders>
              <w:top w:val="single" w:sz="4" w:space="0" w:color="000000"/>
              <w:left w:val="single" w:sz="4" w:space="0" w:color="000000"/>
              <w:bottom w:val="single" w:sz="4" w:space="0" w:color="000000"/>
            </w:tcBorders>
          </w:tcPr>
          <w:p w:rsidR="007C513C" w:rsidRPr="00015EAE" w:rsidRDefault="005F5B61" w:rsidP="00B56504">
            <w:pPr>
              <w:pStyle w:val="StandardWeb"/>
              <w:spacing w:before="0" w:after="144"/>
              <w:jc w:val="center"/>
              <w:rPr>
                <w:rFonts w:ascii="Arial" w:hAnsi="Arial" w:cs="Arial"/>
                <w:bCs/>
                <w:sz w:val="16"/>
                <w:szCs w:val="20"/>
              </w:rPr>
            </w:pPr>
            <w:r>
              <w:rPr>
                <w:rFonts w:ascii="Arial" w:hAnsi="Arial" w:cs="Arial"/>
                <w:bCs/>
                <w:sz w:val="16"/>
                <w:szCs w:val="20"/>
              </w:rPr>
              <w:t>15</w:t>
            </w:r>
            <w:r w:rsidR="007C513C">
              <w:rPr>
                <w:rFonts w:ascii="Arial" w:hAnsi="Arial" w:cs="Arial"/>
                <w:bCs/>
                <w:sz w:val="16"/>
                <w:szCs w:val="20"/>
              </w:rPr>
              <w:t>.5</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7C513C" w:rsidRPr="00015EAE" w:rsidRDefault="007C513C" w:rsidP="00B56504">
            <w:pPr>
              <w:pStyle w:val="StandardWeb"/>
              <w:spacing w:before="0" w:after="144"/>
              <w:jc w:val="center"/>
              <w:rPr>
                <w:rFonts w:ascii="Arial" w:hAnsi="Arial" w:cs="Arial"/>
              </w:rPr>
            </w:pPr>
            <w:r w:rsidRPr="00015EAE">
              <w:rPr>
                <w:rFonts w:ascii="Arial" w:hAnsi="Arial" w:cs="Arial"/>
                <w:bCs/>
                <w:sz w:val="16"/>
                <w:szCs w:val="20"/>
              </w:rPr>
              <w:t>10</w:t>
            </w:r>
            <w:r>
              <w:rPr>
                <w:rFonts w:ascii="Arial" w:hAnsi="Arial" w:cs="Arial"/>
                <w:bCs/>
                <w:sz w:val="16"/>
                <w:szCs w:val="20"/>
              </w:rPr>
              <w:t>0</w:t>
            </w:r>
          </w:p>
        </w:tc>
      </w:tr>
      <w:tr w:rsidR="007C513C" w:rsidRPr="00015EAE" w:rsidTr="00283722">
        <w:trPr>
          <w:gridAfter w:val="1"/>
          <w:wAfter w:w="296" w:type="dxa"/>
          <w:cantSplit/>
          <w:trHeight w:val="81"/>
        </w:trPr>
        <w:tc>
          <w:tcPr>
            <w:tcW w:w="1190" w:type="dxa"/>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664" w:type="dxa"/>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right w:val="single" w:sz="4" w:space="0" w:color="000000"/>
            </w:tcBorders>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tcPr>
          <w:p w:rsidR="007C513C" w:rsidRPr="00015EAE" w:rsidRDefault="007C513C"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7C513C" w:rsidRPr="00015EAE" w:rsidRDefault="007C513C" w:rsidP="00B56504">
            <w:pPr>
              <w:pStyle w:val="StandardWeb"/>
              <w:snapToGrid w:val="0"/>
              <w:spacing w:before="0" w:after="144"/>
              <w:jc w:val="center"/>
              <w:rPr>
                <w:rFonts w:ascii="Arial" w:hAnsi="Arial" w:cs="Arial"/>
                <w:bCs/>
                <w:sz w:val="16"/>
                <w:szCs w:val="20"/>
              </w:rPr>
            </w:pPr>
          </w:p>
        </w:tc>
      </w:tr>
    </w:tbl>
    <w:p w:rsidR="00036E29" w:rsidRPr="00015EAE" w:rsidRDefault="00036E29" w:rsidP="00036E29">
      <w:pPr>
        <w:pStyle w:val="StandardWeb"/>
        <w:spacing w:before="0" w:after="144"/>
        <w:rPr>
          <w:rFonts w:ascii="Arial" w:hAnsi="Arial" w:cs="Arial"/>
          <w:b/>
          <w:sz w:val="20"/>
          <w:szCs w:val="20"/>
        </w:rPr>
      </w:pP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b/>
          <w:sz w:val="20"/>
          <w:szCs w:val="20"/>
        </w:rPr>
        <w:t>Note</w:t>
      </w:r>
      <w:r w:rsidRPr="00015EAE">
        <w:rPr>
          <w:rFonts w:ascii="Arial" w:hAnsi="Arial" w:cs="Arial"/>
          <w:sz w:val="20"/>
          <w:szCs w:val="20"/>
        </w:rPr>
        <w:t>: ..………………………….</w:t>
      </w: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sz w:val="20"/>
          <w:szCs w:val="20"/>
        </w:rPr>
        <w:t>Unterschrift Prüfer/in (eventuell Zweitkorrektor/in bei Wiederholungspr.)</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 xml:space="preserve">Kiel, den ……………………………… Prüfer/in:………………………………………………… </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16"/>
          <w:szCs w:val="16"/>
        </w:rPr>
      </w:pPr>
      <w:r w:rsidRPr="00015EAE">
        <w:rPr>
          <w:rFonts w:ascii="Arial" w:hAnsi="Arial" w:cs="Arial"/>
          <w:sz w:val="20"/>
          <w:szCs w:val="20"/>
        </w:rPr>
        <w:t xml:space="preserve">Kiel, den ……………………………… Zweitprüfer/in:………………………………………………… </w:t>
      </w:r>
    </w:p>
    <w:p w:rsidR="00036E29" w:rsidRPr="00015EAE" w:rsidRDefault="00036E29" w:rsidP="00036E29">
      <w:pPr>
        <w:spacing w:line="276" w:lineRule="auto"/>
        <w:rPr>
          <w:rFonts w:cs="Arial"/>
          <w:sz w:val="16"/>
          <w:szCs w:val="16"/>
        </w:rPr>
      </w:pPr>
      <w:r w:rsidRPr="00015EAE">
        <w:rPr>
          <w:rFonts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732D23" w:rsidRDefault="00732D23" w:rsidP="00926FA2">
      <w:pPr>
        <w:rPr>
          <w:rFonts w:ascii="Arial" w:hAnsi="Arial" w:cs="Arial"/>
          <w:b/>
          <w:sz w:val="24"/>
          <w:szCs w:val="24"/>
        </w:rPr>
      </w:pPr>
    </w:p>
    <w:p w:rsidR="00732D23" w:rsidRDefault="00732D23" w:rsidP="00926FA2">
      <w:pPr>
        <w:rPr>
          <w:rFonts w:ascii="Arial" w:hAnsi="Arial" w:cs="Arial"/>
          <w:b/>
          <w:sz w:val="24"/>
          <w:szCs w:val="24"/>
        </w:rPr>
      </w:pPr>
    </w:p>
    <w:p w:rsidR="00926FA2" w:rsidRDefault="00926FA2" w:rsidP="00926FA2">
      <w:pPr>
        <w:rPr>
          <w:rFonts w:ascii="Arial" w:hAnsi="Arial" w:cs="Arial"/>
          <w:b/>
          <w:sz w:val="24"/>
          <w:szCs w:val="24"/>
        </w:rPr>
      </w:pPr>
      <w:r w:rsidRPr="00015EAE">
        <w:rPr>
          <w:rFonts w:ascii="Arial" w:hAnsi="Arial" w:cs="Arial"/>
          <w:b/>
          <w:sz w:val="24"/>
          <w:szCs w:val="24"/>
        </w:rPr>
        <w:lastRenderedPageBreak/>
        <w:t>1. Aufgabe</w:t>
      </w:r>
    </w:p>
    <w:p w:rsidR="00926FA2" w:rsidRDefault="00834760" w:rsidP="00732D23">
      <w:pPr>
        <w:jc w:val="both"/>
        <w:rPr>
          <w:rFonts w:ascii="Arial" w:hAnsi="Arial" w:cs="Arial"/>
          <w:sz w:val="24"/>
          <w:szCs w:val="24"/>
          <w:lang w:val="en-US"/>
        </w:rPr>
      </w:pPr>
      <w:r w:rsidRPr="008347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21pt;margin-top:30.2pt;width:476.25pt;height:681.35pt;z-index:251740160" wrapcoords="4772 65 4772 1430 8367 1452 3595 1560 2820 1603 2789 2253 3161 2491 3316 2491 3378 2838 3254 2925 3316 3163 8367 3185 8367 3596 9824 3878 10103 3878 10103 5265 31 5330 31 9229 6229 9424 2417 9424 2355 10616 2572 10789 18315 10811 1147 10984 31 10984 31 14906 2417 15014 2386 16010 1178 16335 1178 16487 1611 16704 1859 16704 1859 17094 2386 17397 2448 17744 1921 18025 1859 18090 1859 18502 2355 18784 2448 19065 2076 19130 2076 19347 2975 19477 2882 19823 2913 20062 18160 20170 18377 20517 18005 20647 18005 20842 18718 20863 18904 21210 18842 21383 18873 21535 18935 21535 19090 21535 19121 21535 19183 21275 19152 21210 19989 21037 20236 20950 20020 20863 20174 20517 20236 20430 19586 20235 18873 20170 19121 19953 19059 19563 18904 19477 18501 19130 18687 18784 19090 18632 19028 18589 17974 18437 18005 18090 18315 18090 18749 17874 18718 17744 20020 17570 20081 17397 19524 17397 20267 17094 20236 16704 21476 16682 21507 16487 20887 16357 20887 15815 20701 15750 19648 15664 19865 15664 20453 15404 20484 15101 18346 15014 20763 14971 20763 11071 18501 10811 18470 10464 19214 10464 20267 10269 20236 10096 20051 9728 19803 9619 18470 9424 19276 9424 20732 9208 20763 5330 16982 5265 20081 5113 20112 4918 21011 4593 21073 4441 20825 4398 18470 4225 19059 4225 20732 3965 20763 65 7778 65 4772 65">
            <v:imagedata r:id="rId9" o:title=""/>
            <w10:wrap type="tight"/>
          </v:shape>
          <o:OLEObject Type="Embed" ProgID="ChemDraw.Document.6.0" ShapeID="_x0000_s1094" DrawAspect="Content" ObjectID="_1616408511" r:id="rId10"/>
        </w:pict>
      </w:r>
      <w:r w:rsidR="00926FA2">
        <w:rPr>
          <w:rFonts w:ascii="Arial" w:hAnsi="Arial" w:cs="Arial"/>
          <w:sz w:val="24"/>
          <w:szCs w:val="24"/>
        </w:rPr>
        <w:t xml:space="preserve">Vervollständigen Sie </w:t>
      </w:r>
      <w:r w:rsidR="00732D23">
        <w:rPr>
          <w:rFonts w:ascii="Arial" w:hAnsi="Arial" w:cs="Arial"/>
          <w:sz w:val="24"/>
          <w:szCs w:val="24"/>
        </w:rPr>
        <w:t>das folgende Reaktionsschema und ergänzen Sie wo gefordert den Namen der Reaktion.</w:t>
      </w:r>
    </w:p>
    <w:p w:rsidR="00926FA2" w:rsidRDefault="00926FA2"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732D23" w:rsidRDefault="00732D23"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rsidP="00926FA2">
      <w:pPr>
        <w:rPr>
          <w:rFonts w:ascii="Arial" w:hAnsi="Arial" w:cs="Arial"/>
          <w:sz w:val="24"/>
          <w:szCs w:val="24"/>
          <w:lang w:val="en-US"/>
        </w:rPr>
      </w:pPr>
    </w:p>
    <w:p w:rsidR="00926FA2" w:rsidRDefault="00926FA2">
      <w:pPr>
        <w:spacing w:after="200" w:line="276" w:lineRule="auto"/>
        <w:rPr>
          <w:rFonts w:ascii="Arial" w:hAnsi="Arial" w:cs="Arial"/>
          <w:b/>
          <w:sz w:val="24"/>
          <w:szCs w:val="24"/>
        </w:rPr>
      </w:pPr>
    </w:p>
    <w:p w:rsidR="00926FA2" w:rsidRDefault="00926FA2">
      <w:pPr>
        <w:spacing w:after="200" w:line="276" w:lineRule="auto"/>
        <w:rPr>
          <w:rFonts w:ascii="Arial" w:hAnsi="Arial" w:cs="Arial"/>
          <w:b/>
          <w:sz w:val="24"/>
          <w:szCs w:val="24"/>
        </w:rPr>
      </w:pPr>
    </w:p>
    <w:p w:rsidR="00DE090F" w:rsidRDefault="00DE090F" w:rsidP="00926FA2">
      <w:pPr>
        <w:spacing w:after="200" w:line="276" w:lineRule="auto"/>
        <w:ind w:left="7788"/>
        <w:rPr>
          <w:rFonts w:ascii="Arial" w:hAnsi="Arial" w:cs="Arial"/>
          <w:b/>
          <w:sz w:val="24"/>
          <w:szCs w:val="24"/>
        </w:rPr>
      </w:pPr>
    </w:p>
    <w:p w:rsidR="00732D23" w:rsidRDefault="00732D23" w:rsidP="00EC1AF7">
      <w:pPr>
        <w:spacing w:after="200" w:line="276" w:lineRule="auto"/>
        <w:ind w:left="7788"/>
        <w:rPr>
          <w:rFonts w:ascii="Arial" w:hAnsi="Arial" w:cs="Arial"/>
          <w:b/>
          <w:sz w:val="24"/>
          <w:szCs w:val="24"/>
        </w:rPr>
      </w:pPr>
    </w:p>
    <w:p w:rsidR="00732D23" w:rsidRDefault="00732D23" w:rsidP="00EC1AF7">
      <w:pPr>
        <w:spacing w:after="200" w:line="276" w:lineRule="auto"/>
        <w:ind w:left="7788"/>
        <w:rPr>
          <w:rFonts w:ascii="Arial" w:hAnsi="Arial" w:cs="Arial"/>
          <w:b/>
          <w:sz w:val="24"/>
          <w:szCs w:val="24"/>
        </w:rPr>
      </w:pPr>
    </w:p>
    <w:p w:rsidR="00732D23" w:rsidRDefault="00732D23" w:rsidP="00EC1AF7">
      <w:pPr>
        <w:spacing w:after="200" w:line="276" w:lineRule="auto"/>
        <w:ind w:left="7788"/>
        <w:rPr>
          <w:rFonts w:ascii="Arial" w:hAnsi="Arial" w:cs="Arial"/>
          <w:b/>
          <w:sz w:val="24"/>
          <w:szCs w:val="24"/>
        </w:rPr>
      </w:pPr>
    </w:p>
    <w:p w:rsidR="00732D23" w:rsidRDefault="00732D23" w:rsidP="00EC1AF7">
      <w:pPr>
        <w:spacing w:after="200" w:line="276" w:lineRule="auto"/>
        <w:ind w:left="7788"/>
        <w:rPr>
          <w:rFonts w:ascii="Arial" w:hAnsi="Arial" w:cs="Arial"/>
          <w:b/>
          <w:sz w:val="24"/>
          <w:szCs w:val="24"/>
        </w:rPr>
      </w:pPr>
    </w:p>
    <w:p w:rsidR="00235DAB" w:rsidRDefault="00235DAB" w:rsidP="00732D23">
      <w:pPr>
        <w:spacing w:after="200" w:line="276" w:lineRule="auto"/>
        <w:ind w:left="9204"/>
        <w:rPr>
          <w:rFonts w:ascii="Arial" w:hAnsi="Arial" w:cs="Arial"/>
          <w:b/>
          <w:sz w:val="24"/>
          <w:szCs w:val="24"/>
        </w:rPr>
      </w:pPr>
    </w:p>
    <w:p w:rsidR="00926FA2" w:rsidRDefault="00235DAB" w:rsidP="00732D23">
      <w:pPr>
        <w:spacing w:after="200" w:line="276" w:lineRule="auto"/>
        <w:ind w:left="9204"/>
        <w:rPr>
          <w:rFonts w:ascii="Arial" w:hAnsi="Arial" w:cs="Arial"/>
          <w:b/>
          <w:sz w:val="24"/>
          <w:szCs w:val="24"/>
        </w:rPr>
      </w:pPr>
      <w:r>
        <w:rPr>
          <w:rFonts w:ascii="Arial" w:hAnsi="Arial" w:cs="Arial"/>
          <w:b/>
          <w:sz w:val="24"/>
          <w:szCs w:val="24"/>
        </w:rPr>
        <w:t>/13</w:t>
      </w:r>
      <w:r w:rsidR="00926FA2">
        <w:rPr>
          <w:rFonts w:ascii="Arial" w:hAnsi="Arial" w:cs="Arial"/>
          <w:b/>
          <w:sz w:val="24"/>
          <w:szCs w:val="24"/>
        </w:rPr>
        <w:t xml:space="preserve"> Punkte</w:t>
      </w:r>
    </w:p>
    <w:p w:rsidR="0010420B" w:rsidRDefault="00926FA2" w:rsidP="00732D23">
      <w:pPr>
        <w:rPr>
          <w:rFonts w:ascii="Arial" w:hAnsi="Arial" w:cs="Arial"/>
          <w:b/>
          <w:sz w:val="24"/>
          <w:szCs w:val="24"/>
        </w:rPr>
      </w:pPr>
      <w:r>
        <w:rPr>
          <w:rFonts w:ascii="Arial" w:hAnsi="Arial" w:cs="Arial"/>
          <w:b/>
          <w:sz w:val="24"/>
          <w:szCs w:val="24"/>
        </w:rPr>
        <w:lastRenderedPageBreak/>
        <w:t>2</w:t>
      </w:r>
      <w:r w:rsidR="00732D23">
        <w:rPr>
          <w:rFonts w:ascii="Arial" w:hAnsi="Arial" w:cs="Arial"/>
          <w:b/>
          <w:sz w:val="24"/>
          <w:szCs w:val="24"/>
        </w:rPr>
        <w:t>. Aufgabe</w:t>
      </w:r>
    </w:p>
    <w:p w:rsidR="00732D23" w:rsidRDefault="00A94EEF" w:rsidP="00732D23">
      <w:pPr>
        <w:jc w:val="both"/>
        <w:rPr>
          <w:rFonts w:ascii="Arial" w:hAnsi="Arial" w:cs="Arial"/>
          <w:sz w:val="24"/>
          <w:szCs w:val="24"/>
        </w:rPr>
      </w:pPr>
      <w:r>
        <w:rPr>
          <w:rFonts w:ascii="Arial" w:hAnsi="Arial" w:cs="Arial"/>
          <w:sz w:val="24"/>
          <w:szCs w:val="24"/>
        </w:rPr>
        <w:t>Warfarin wird nicht nur medizinisch als Blutverdünner, sondern auch als Rodentizid in der Bekämpfung von Ratten und Mäusen eingesetzt.</w:t>
      </w:r>
    </w:p>
    <w:p w:rsidR="00A94EEF" w:rsidRDefault="00A94EEF" w:rsidP="00732D23">
      <w:pPr>
        <w:jc w:val="both"/>
        <w:rPr>
          <w:rFonts w:ascii="Arial" w:hAnsi="Arial" w:cs="Arial"/>
          <w:sz w:val="24"/>
          <w:szCs w:val="24"/>
        </w:rPr>
      </w:pPr>
      <w:r>
        <w:rPr>
          <w:rFonts w:ascii="Arial" w:hAnsi="Arial" w:cs="Arial"/>
          <w:sz w:val="24"/>
          <w:szCs w:val="24"/>
        </w:rPr>
        <w:t>Ausgangsstoff für die Warfarinsynthese ist Benzalaceton, welches aus der Synthese von Benzaldehyd mit Aceton erhalten werden kann. Ergänzen Sie die Struktur des Benzalacetons.</w:t>
      </w:r>
    </w:p>
    <w:p w:rsidR="00A94EEF" w:rsidRDefault="00834760" w:rsidP="00732D23">
      <w:pPr>
        <w:jc w:val="both"/>
      </w:pPr>
      <w:r>
        <w:rPr>
          <w:noProof/>
        </w:rPr>
        <w:pict>
          <v:shape id="_x0000_s1066" type="#_x0000_t75" style="position:absolute;left:0;text-align:left;margin-left:40.3pt;margin-top:9.9pt;width:341.15pt;height:110.9pt;z-index:251709440" wrapcoords="13815 438 13767 5108 760 7005 47 8903 47 13719 4747 14449 13767 14449 13767 16784 10824 19119 15761 20578 19654 20578 19701 19557 17233 19119 21553 18243 21505 438 13815 438">
            <v:imagedata r:id="rId11" o:title=""/>
            <w10:wrap type="tight"/>
          </v:shape>
          <o:OLEObject Type="Embed" ProgID="ChemDraw.Document.6.0" ShapeID="_x0000_s1066" DrawAspect="Content" ObjectID="_1616408512" r:id="rId12"/>
        </w:pict>
      </w:r>
    </w:p>
    <w:p w:rsidR="00A94EEF" w:rsidRDefault="00A94EEF" w:rsidP="00732D23">
      <w:pPr>
        <w:jc w:val="both"/>
      </w:pPr>
    </w:p>
    <w:p w:rsidR="00A94EEF" w:rsidRDefault="00A94EEF" w:rsidP="00732D23">
      <w:pPr>
        <w:jc w:val="both"/>
      </w:pPr>
    </w:p>
    <w:p w:rsidR="00A94EEF" w:rsidRDefault="00A94EEF" w:rsidP="00732D23">
      <w:pPr>
        <w:jc w:val="both"/>
      </w:pPr>
    </w:p>
    <w:p w:rsidR="00A94EEF" w:rsidRPr="00732D23" w:rsidRDefault="00A94EEF" w:rsidP="00732D23">
      <w:pPr>
        <w:jc w:val="both"/>
        <w:rPr>
          <w:rFonts w:ascii="Arial" w:hAnsi="Arial" w:cs="Arial"/>
          <w:sz w:val="24"/>
          <w:szCs w:val="24"/>
        </w:rPr>
      </w:pPr>
    </w:p>
    <w:p w:rsidR="00732D23" w:rsidRPr="00A94EEF" w:rsidRDefault="00732D23" w:rsidP="00A94EEF">
      <w:pPr>
        <w:jc w:val="both"/>
        <w:rPr>
          <w:rFonts w:ascii="Arial" w:hAnsi="Arial" w:cs="Arial"/>
          <w:sz w:val="24"/>
          <w:szCs w:val="24"/>
        </w:rPr>
      </w:pPr>
    </w:p>
    <w:p w:rsidR="00732D23" w:rsidRDefault="00A94EEF" w:rsidP="00A94EEF">
      <w:pPr>
        <w:jc w:val="both"/>
        <w:rPr>
          <w:rFonts w:ascii="Arial" w:hAnsi="Arial" w:cs="Arial"/>
          <w:sz w:val="24"/>
          <w:szCs w:val="24"/>
        </w:rPr>
      </w:pPr>
      <w:r w:rsidRPr="00A94EEF">
        <w:rPr>
          <w:rFonts w:ascii="Arial" w:hAnsi="Arial" w:cs="Arial"/>
          <w:sz w:val="24"/>
          <w:szCs w:val="24"/>
        </w:rPr>
        <w:t xml:space="preserve">Als Edukt </w:t>
      </w:r>
      <w:r>
        <w:rPr>
          <w:rFonts w:ascii="Arial" w:hAnsi="Arial" w:cs="Arial"/>
          <w:sz w:val="24"/>
          <w:szCs w:val="24"/>
        </w:rPr>
        <w:t>wird außerdem 4-Hydroxycumarin benötigt. Vervollständigen Sie das Syntheseschem</w:t>
      </w:r>
      <w:r w:rsidR="006B386C">
        <w:rPr>
          <w:rFonts w:ascii="Arial" w:hAnsi="Arial" w:cs="Arial"/>
          <w:sz w:val="24"/>
          <w:szCs w:val="24"/>
        </w:rPr>
        <w:t xml:space="preserve">a und zeigen Sie den Mechanismus der Cyclisierung von Verbindung </w:t>
      </w:r>
      <w:r w:rsidR="006B386C" w:rsidRPr="006B386C">
        <w:rPr>
          <w:rFonts w:ascii="Arial" w:hAnsi="Arial" w:cs="Arial"/>
          <w:b/>
          <w:sz w:val="24"/>
          <w:szCs w:val="24"/>
        </w:rPr>
        <w:t>A</w:t>
      </w:r>
      <w:r w:rsidR="006B386C">
        <w:rPr>
          <w:rFonts w:ascii="Arial" w:hAnsi="Arial" w:cs="Arial"/>
          <w:sz w:val="24"/>
          <w:szCs w:val="24"/>
        </w:rPr>
        <w:t xml:space="preserve"> zu Verbindung </w:t>
      </w:r>
      <w:r w:rsidR="006B386C" w:rsidRPr="006B386C">
        <w:rPr>
          <w:rFonts w:ascii="Arial" w:hAnsi="Arial" w:cs="Arial"/>
          <w:b/>
          <w:sz w:val="24"/>
          <w:szCs w:val="24"/>
        </w:rPr>
        <w:t>B</w:t>
      </w:r>
      <w:r w:rsidR="006B386C">
        <w:rPr>
          <w:rFonts w:ascii="Arial" w:hAnsi="Arial" w:cs="Arial"/>
          <w:sz w:val="24"/>
          <w:szCs w:val="24"/>
        </w:rPr>
        <w:t xml:space="preserve"> anhand von </w:t>
      </w:r>
      <w:r w:rsidR="006B386C" w:rsidRPr="006B386C">
        <w:rPr>
          <w:rFonts w:ascii="Arial" w:hAnsi="Arial" w:cs="Arial"/>
          <w:b/>
          <w:sz w:val="24"/>
          <w:szCs w:val="24"/>
        </w:rPr>
        <w:t>Elektronenverschiebungspfeilen</w:t>
      </w:r>
      <w:r w:rsidR="006B386C">
        <w:rPr>
          <w:rFonts w:ascii="Arial" w:hAnsi="Arial" w:cs="Arial"/>
          <w:sz w:val="24"/>
          <w:szCs w:val="24"/>
        </w:rPr>
        <w:t>. Die relevanten Reaktionen sind durch eine unterbrochene Linie umrandet.</w:t>
      </w:r>
      <w:r w:rsidR="00267D7D">
        <w:rPr>
          <w:rFonts w:ascii="Arial" w:hAnsi="Arial" w:cs="Arial"/>
          <w:sz w:val="24"/>
          <w:szCs w:val="24"/>
        </w:rPr>
        <w:t xml:space="preserve"> </w:t>
      </w:r>
      <w:r w:rsidR="00267D7D" w:rsidRPr="00267D7D">
        <w:rPr>
          <w:rFonts w:ascii="Arial" w:hAnsi="Arial" w:cs="Arial"/>
          <w:b/>
          <w:sz w:val="24"/>
          <w:szCs w:val="24"/>
        </w:rPr>
        <w:t>Tipp</w:t>
      </w:r>
      <w:r w:rsidR="00947AE5">
        <w:rPr>
          <w:rFonts w:ascii="Arial" w:hAnsi="Arial" w:cs="Arial"/>
          <w:sz w:val="24"/>
          <w:szCs w:val="24"/>
        </w:rPr>
        <w:t>: Achten Sie auf</w:t>
      </w:r>
      <w:r w:rsidR="00267D7D">
        <w:rPr>
          <w:rFonts w:ascii="Arial" w:hAnsi="Arial" w:cs="Arial"/>
          <w:sz w:val="24"/>
          <w:szCs w:val="24"/>
        </w:rPr>
        <w:t xml:space="preserve"> korrekte </w:t>
      </w:r>
      <w:r w:rsidR="00267D7D" w:rsidRPr="00267D7D">
        <w:rPr>
          <w:rFonts w:ascii="Arial" w:hAnsi="Arial" w:cs="Arial"/>
          <w:b/>
          <w:sz w:val="24"/>
          <w:szCs w:val="24"/>
        </w:rPr>
        <w:t>Ladungsverteilung</w:t>
      </w:r>
      <w:r w:rsidR="00267D7D">
        <w:rPr>
          <w:rFonts w:ascii="Arial" w:hAnsi="Arial" w:cs="Arial"/>
          <w:sz w:val="24"/>
          <w:szCs w:val="24"/>
        </w:rPr>
        <w:t>!</w:t>
      </w:r>
    </w:p>
    <w:p w:rsidR="00B2516A" w:rsidRDefault="00B2516A" w:rsidP="00A94EEF">
      <w:pPr>
        <w:jc w:val="both"/>
        <w:rPr>
          <w:rFonts w:ascii="Arial" w:hAnsi="Arial" w:cs="Arial"/>
          <w:sz w:val="24"/>
          <w:szCs w:val="24"/>
        </w:rPr>
      </w:pPr>
    </w:p>
    <w:p w:rsidR="006B386C" w:rsidRDefault="00DA6512" w:rsidP="00A94EEF">
      <w:pPr>
        <w:jc w:val="both"/>
        <w:rPr>
          <w:rFonts w:ascii="Arial" w:hAnsi="Arial" w:cs="Arial"/>
          <w:sz w:val="24"/>
          <w:szCs w:val="24"/>
        </w:rPr>
      </w:pPr>
      <w:r>
        <w:object w:dxaOrig="10384" w:dyaOrig="8225">
          <v:shape id="_x0000_i1025" type="#_x0000_t75" style="width:518.95pt;height:410.95pt" o:ole="">
            <v:imagedata r:id="rId13" o:title=""/>
          </v:shape>
          <o:OLEObject Type="Embed" ProgID="ChemDraw.Document.6.0" ShapeID="_x0000_i1025" DrawAspect="Content" ObjectID="_1616408499" r:id="rId14"/>
        </w:object>
      </w:r>
    </w:p>
    <w:p w:rsidR="006B386C" w:rsidRDefault="006B386C" w:rsidP="00A94EEF">
      <w:pPr>
        <w:jc w:val="both"/>
        <w:rPr>
          <w:rFonts w:ascii="Arial" w:hAnsi="Arial" w:cs="Arial"/>
          <w:sz w:val="24"/>
          <w:szCs w:val="24"/>
        </w:rPr>
      </w:pPr>
    </w:p>
    <w:p w:rsidR="00947AE5" w:rsidRDefault="00947AE5" w:rsidP="00A94EEF">
      <w:pPr>
        <w:jc w:val="both"/>
        <w:rPr>
          <w:rFonts w:ascii="Arial" w:hAnsi="Arial" w:cs="Arial"/>
          <w:sz w:val="24"/>
          <w:szCs w:val="24"/>
        </w:rPr>
      </w:pPr>
    </w:p>
    <w:p w:rsidR="00947AE5" w:rsidRDefault="00947AE5" w:rsidP="00A94EEF">
      <w:pPr>
        <w:jc w:val="both"/>
        <w:rPr>
          <w:rFonts w:ascii="Arial" w:hAnsi="Arial" w:cs="Arial"/>
          <w:sz w:val="24"/>
          <w:szCs w:val="24"/>
        </w:rPr>
      </w:pPr>
      <w:r>
        <w:rPr>
          <w:rFonts w:ascii="Arial" w:hAnsi="Arial" w:cs="Arial"/>
          <w:sz w:val="24"/>
          <w:szCs w:val="24"/>
        </w:rPr>
        <w:t>Fortsetzung zur 2. Aufgabe</w:t>
      </w:r>
    </w:p>
    <w:p w:rsidR="006B386C" w:rsidRDefault="00947AE5" w:rsidP="00A94EEF">
      <w:pPr>
        <w:jc w:val="both"/>
        <w:rPr>
          <w:rFonts w:ascii="Arial" w:hAnsi="Arial" w:cs="Arial"/>
          <w:sz w:val="24"/>
          <w:szCs w:val="24"/>
        </w:rPr>
      </w:pPr>
      <w:r>
        <w:rPr>
          <w:rFonts w:ascii="Arial" w:hAnsi="Arial" w:cs="Arial"/>
          <w:sz w:val="24"/>
          <w:szCs w:val="24"/>
        </w:rPr>
        <w:t>4-Hydroxycumarin und Benzalaceton werden anschließend in einer der Michael-Addition analogen Reaktion zu Warfarin umgesetzt. Ergänzen Sie die Struktur von Warfarin.</w:t>
      </w:r>
    </w:p>
    <w:p w:rsidR="00947AE5" w:rsidRDefault="00834760" w:rsidP="00A94EEF">
      <w:pPr>
        <w:jc w:val="both"/>
        <w:rPr>
          <w:rFonts w:ascii="Arial" w:hAnsi="Arial" w:cs="Arial"/>
          <w:sz w:val="24"/>
          <w:szCs w:val="24"/>
        </w:rPr>
      </w:pPr>
      <w:r w:rsidRPr="00834760">
        <w:rPr>
          <w:noProof/>
        </w:rPr>
        <w:pict>
          <v:shape id="_x0000_s1067" type="#_x0000_t75" style="position:absolute;left:0;text-align:left;margin-left:13.65pt;margin-top:3.7pt;width:532.9pt;height:123.2pt;z-index:251711488" wrapcoords="14637 395 14598 2502 2809 2634 119 3029 79 7507 435 8824 673 8956 2295 10932 2215 12380 2374 12907 14598 13039 79 14488 79 16068 8664 17254 14598 17254 10840 19361 17248 20678 19187 20678 19266 19624 18396 19493 12501 19361 21521 17649 21521 395 14637 395">
            <v:imagedata r:id="rId15" o:title=""/>
            <w10:wrap type="tight"/>
          </v:shape>
          <o:OLEObject Type="Embed" ProgID="ChemDraw.Document.6.0" ShapeID="_x0000_s1067" DrawAspect="Content" ObjectID="_1616408513" r:id="rId16"/>
        </w:pict>
      </w:r>
    </w:p>
    <w:p w:rsidR="006B386C" w:rsidRDefault="006B386C" w:rsidP="00A94EEF">
      <w:pPr>
        <w:jc w:val="both"/>
        <w:rPr>
          <w:rFonts w:ascii="Arial" w:hAnsi="Arial" w:cs="Arial"/>
          <w:sz w:val="24"/>
          <w:szCs w:val="24"/>
        </w:rPr>
      </w:pPr>
    </w:p>
    <w:p w:rsidR="006B386C" w:rsidRDefault="006B386C" w:rsidP="00A94EEF">
      <w:pPr>
        <w:jc w:val="both"/>
        <w:rPr>
          <w:rFonts w:ascii="Arial" w:hAnsi="Arial" w:cs="Arial"/>
          <w:sz w:val="24"/>
          <w:szCs w:val="24"/>
        </w:rPr>
      </w:pPr>
    </w:p>
    <w:p w:rsidR="006B386C" w:rsidRDefault="006B386C" w:rsidP="00A94EEF">
      <w:pPr>
        <w:jc w:val="both"/>
        <w:rPr>
          <w:rFonts w:ascii="Arial" w:hAnsi="Arial" w:cs="Arial"/>
          <w:sz w:val="24"/>
          <w:szCs w:val="24"/>
        </w:rPr>
      </w:pPr>
    </w:p>
    <w:p w:rsidR="006B386C" w:rsidRDefault="006B386C" w:rsidP="00A94EEF">
      <w:pPr>
        <w:jc w:val="both"/>
        <w:rPr>
          <w:rFonts w:ascii="Arial" w:hAnsi="Arial" w:cs="Arial"/>
          <w:sz w:val="24"/>
          <w:szCs w:val="24"/>
        </w:rPr>
      </w:pPr>
    </w:p>
    <w:p w:rsidR="006B386C" w:rsidRDefault="006B386C" w:rsidP="00A94EEF">
      <w:pPr>
        <w:jc w:val="both"/>
        <w:rPr>
          <w:rFonts w:ascii="Arial" w:hAnsi="Arial" w:cs="Arial"/>
          <w:sz w:val="24"/>
          <w:szCs w:val="24"/>
        </w:rPr>
      </w:pPr>
    </w:p>
    <w:p w:rsidR="006B386C" w:rsidRPr="00A94EEF" w:rsidRDefault="006B386C"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Default="004712DF" w:rsidP="00A94EEF">
      <w:pPr>
        <w:jc w:val="both"/>
        <w:rPr>
          <w:rFonts w:ascii="Arial" w:hAnsi="Arial" w:cs="Arial"/>
          <w:sz w:val="24"/>
          <w:szCs w:val="24"/>
        </w:rPr>
      </w:pPr>
    </w:p>
    <w:p w:rsidR="004712DF" w:rsidRPr="00A94EEF" w:rsidRDefault="004712DF" w:rsidP="00A94EEF">
      <w:pPr>
        <w:jc w:val="both"/>
        <w:rPr>
          <w:rFonts w:ascii="Arial" w:hAnsi="Arial" w:cs="Arial"/>
          <w:sz w:val="24"/>
          <w:szCs w:val="24"/>
        </w:rPr>
      </w:pPr>
    </w:p>
    <w:p w:rsidR="00732D23" w:rsidRPr="00A94EEF" w:rsidRDefault="00732D23" w:rsidP="00A94EEF">
      <w:pPr>
        <w:jc w:val="both"/>
        <w:rPr>
          <w:rFonts w:ascii="Arial" w:hAnsi="Arial" w:cs="Arial"/>
          <w:sz w:val="24"/>
          <w:szCs w:val="24"/>
        </w:rPr>
      </w:pPr>
    </w:p>
    <w:p w:rsidR="00732D23" w:rsidRPr="00A94EEF" w:rsidRDefault="00732D23" w:rsidP="00A94EEF">
      <w:pPr>
        <w:jc w:val="both"/>
        <w:rPr>
          <w:rFonts w:ascii="Arial" w:hAnsi="Arial" w:cs="Arial"/>
          <w:sz w:val="24"/>
          <w:szCs w:val="24"/>
        </w:rPr>
      </w:pPr>
    </w:p>
    <w:p w:rsidR="00732D23" w:rsidRPr="00A94EEF" w:rsidRDefault="00732D23" w:rsidP="00A94EEF">
      <w:pPr>
        <w:jc w:val="both"/>
        <w:rPr>
          <w:rFonts w:ascii="Arial" w:hAnsi="Arial" w:cs="Arial"/>
          <w:sz w:val="24"/>
          <w:szCs w:val="24"/>
        </w:rPr>
      </w:pPr>
    </w:p>
    <w:p w:rsidR="00732D23" w:rsidRPr="00A94EEF" w:rsidRDefault="00732D23" w:rsidP="00A94EEF">
      <w:pPr>
        <w:jc w:val="both"/>
        <w:rPr>
          <w:rFonts w:ascii="Arial" w:hAnsi="Arial" w:cs="Arial"/>
          <w:sz w:val="24"/>
          <w:szCs w:val="24"/>
        </w:rPr>
      </w:pPr>
    </w:p>
    <w:p w:rsidR="00732D23" w:rsidRDefault="00732D23" w:rsidP="00732D23">
      <w:pPr>
        <w:rPr>
          <w:rFonts w:ascii="Arial" w:hAnsi="Arial" w:cs="Arial"/>
          <w:b/>
          <w:sz w:val="24"/>
          <w:szCs w:val="24"/>
        </w:rPr>
      </w:pPr>
    </w:p>
    <w:p w:rsidR="00732D23" w:rsidRDefault="00732D23" w:rsidP="00732D23">
      <w:pPr>
        <w:rPr>
          <w:rFonts w:ascii="Arial" w:hAnsi="Arial" w:cs="Arial"/>
          <w:b/>
          <w:sz w:val="24"/>
          <w:szCs w:val="24"/>
        </w:rPr>
      </w:pPr>
    </w:p>
    <w:p w:rsidR="00732D23" w:rsidRDefault="00732D23" w:rsidP="00732D23">
      <w:pPr>
        <w:rPr>
          <w:rFonts w:ascii="Arial" w:hAnsi="Arial" w:cs="Arial"/>
          <w:b/>
          <w:sz w:val="24"/>
          <w:szCs w:val="24"/>
        </w:rPr>
      </w:pPr>
    </w:p>
    <w:p w:rsidR="00732D23" w:rsidRDefault="00732D23" w:rsidP="00732D23">
      <w:pPr>
        <w:rPr>
          <w:rFonts w:ascii="Arial" w:hAnsi="Arial" w:cs="Arial"/>
          <w:b/>
          <w:sz w:val="24"/>
          <w:szCs w:val="24"/>
        </w:rPr>
      </w:pPr>
    </w:p>
    <w:p w:rsidR="00732D23" w:rsidRDefault="00732D23" w:rsidP="00732D23">
      <w:pPr>
        <w:rPr>
          <w:rFonts w:ascii="Arial" w:hAnsi="Arial" w:cs="Arial"/>
          <w:sz w:val="24"/>
          <w:szCs w:val="24"/>
        </w:rPr>
      </w:pPr>
    </w:p>
    <w:p w:rsidR="0010420B" w:rsidRDefault="004712DF" w:rsidP="004712DF">
      <w:pPr>
        <w:ind w:left="9204"/>
        <w:jc w:val="both"/>
        <w:rPr>
          <w:rFonts w:ascii="Arial" w:hAnsi="Arial" w:cs="Arial"/>
          <w:b/>
          <w:sz w:val="24"/>
          <w:szCs w:val="24"/>
        </w:rPr>
      </w:pPr>
      <w:r>
        <w:rPr>
          <w:rFonts w:ascii="Arial" w:hAnsi="Arial" w:cs="Arial"/>
          <w:b/>
          <w:sz w:val="24"/>
          <w:szCs w:val="24"/>
        </w:rPr>
        <w:t>/8</w:t>
      </w:r>
      <w:r w:rsidR="0010420B">
        <w:rPr>
          <w:rFonts w:ascii="Arial" w:hAnsi="Arial" w:cs="Arial"/>
          <w:b/>
          <w:sz w:val="24"/>
          <w:szCs w:val="24"/>
        </w:rPr>
        <w:t xml:space="preserve"> Punkte</w:t>
      </w:r>
    </w:p>
    <w:p w:rsidR="004712DF" w:rsidRDefault="004712DF" w:rsidP="004712DF">
      <w:pPr>
        <w:rPr>
          <w:rFonts w:ascii="Arial" w:hAnsi="Arial" w:cs="Arial"/>
          <w:b/>
          <w:sz w:val="24"/>
          <w:szCs w:val="24"/>
        </w:rPr>
      </w:pPr>
      <w:r>
        <w:rPr>
          <w:rFonts w:ascii="Arial" w:hAnsi="Arial" w:cs="Arial"/>
          <w:b/>
          <w:sz w:val="24"/>
          <w:szCs w:val="24"/>
        </w:rPr>
        <w:lastRenderedPageBreak/>
        <w:t>3. Aufgabe</w:t>
      </w:r>
    </w:p>
    <w:p w:rsidR="004712DF" w:rsidRDefault="00834760" w:rsidP="004712DF">
      <w:pPr>
        <w:jc w:val="both"/>
        <w:rPr>
          <w:rFonts w:ascii="Arial" w:hAnsi="Arial" w:cs="Arial"/>
          <w:sz w:val="24"/>
          <w:szCs w:val="24"/>
        </w:rPr>
      </w:pPr>
      <w:r w:rsidRPr="00834760">
        <w:rPr>
          <w:noProof/>
        </w:rPr>
        <w:pict>
          <v:shape id="_x0000_s1068" type="#_x0000_t75" style="position:absolute;left:0;text-align:left;margin-left:25.25pt;margin-top:29.45pt;width:479.5pt;height:348.15pt;z-index:251713536" wrapcoords="18054 223 5409 402 5409 937 716 982 645 1205 752 1651 537 2365 107 2722 36 2812 107 4061 1540 4507 860 4641 681 4731 752 9015 3761 9506 931 9506 36 9640 36 11469 1146 11648 4979 11648 4979 13255 10925 13790 12609 13790 12609 18788 10818 19502 14507 20217 14507 21421 19666 21421 19737 19949 10782 19502 21600 19458 21600 13612 18448 13076 18412 10934 21278 10755 21385 10354 20597 10220 18412 9506 18484 6114 6878 5936 19200 5757 19272 5221 18376 5088 18412 4507 19021 3883 19057 2990 18878 2767 18304 2365 18806 2365 19487 1964 19451 1651 19666 1160 19451 937 18770 937 18412 223 18054 223">
            <v:imagedata r:id="rId17" o:title=""/>
            <w10:wrap type="tight"/>
          </v:shape>
          <o:OLEObject Type="Embed" ProgID="ChemDraw.Document.6.0" ShapeID="_x0000_s1068" DrawAspect="Content" ObjectID="_1616408514" r:id="rId18"/>
        </w:pict>
      </w:r>
      <w:r w:rsidR="00F042B4">
        <w:rPr>
          <w:rFonts w:ascii="Arial" w:hAnsi="Arial" w:cs="Arial"/>
          <w:sz w:val="24"/>
          <w:szCs w:val="24"/>
        </w:rPr>
        <w:t xml:space="preserve">Vervollständigen Sie das folgende Syntheseschema </w:t>
      </w:r>
      <w:r w:rsidR="00235DAB">
        <w:rPr>
          <w:rFonts w:ascii="Arial" w:hAnsi="Arial" w:cs="Arial"/>
          <w:sz w:val="24"/>
          <w:szCs w:val="24"/>
        </w:rPr>
        <w:t>eines F</w:t>
      </w:r>
      <w:r w:rsidR="00A874C6">
        <w:rPr>
          <w:rFonts w:ascii="Arial" w:hAnsi="Arial" w:cs="Arial"/>
          <w:sz w:val="24"/>
          <w:szCs w:val="24"/>
        </w:rPr>
        <w:t>arbstoffes und nennen Sie wo gefordert den</w:t>
      </w:r>
      <w:r w:rsidR="00F042B4">
        <w:rPr>
          <w:rFonts w:ascii="Arial" w:hAnsi="Arial" w:cs="Arial"/>
          <w:sz w:val="24"/>
          <w:szCs w:val="24"/>
        </w:rPr>
        <w:t xml:space="preserve"> Namen der Reaktion.</w:t>
      </w:r>
    </w:p>
    <w:p w:rsidR="00F042B4" w:rsidRPr="004712DF" w:rsidRDefault="00F042B4" w:rsidP="004712DF">
      <w:pPr>
        <w:jc w:val="both"/>
        <w:rPr>
          <w:rFonts w:ascii="Arial" w:hAnsi="Arial" w:cs="Arial"/>
          <w:sz w:val="24"/>
          <w:szCs w:val="24"/>
        </w:rPr>
      </w:pPr>
    </w:p>
    <w:p w:rsidR="004712DF" w:rsidRDefault="004712DF" w:rsidP="004712DF">
      <w:pPr>
        <w:ind w:left="9204"/>
        <w:jc w:val="both"/>
        <w:rPr>
          <w:rFonts w:ascii="Arial" w:hAnsi="Arial" w:cs="Arial"/>
          <w:b/>
          <w:sz w:val="24"/>
          <w:szCs w:val="24"/>
        </w:rPr>
      </w:pPr>
    </w:p>
    <w:p w:rsidR="004712DF" w:rsidRDefault="004712DF" w:rsidP="004712DF">
      <w:pPr>
        <w:ind w:left="9204"/>
        <w:jc w:val="both"/>
        <w:rPr>
          <w:rFonts w:ascii="Arial" w:hAnsi="Arial" w:cs="Arial"/>
          <w:b/>
          <w:sz w:val="24"/>
          <w:szCs w:val="24"/>
        </w:rPr>
      </w:pPr>
    </w:p>
    <w:p w:rsidR="004712DF" w:rsidRDefault="004712DF" w:rsidP="004712DF">
      <w:pPr>
        <w:ind w:left="9204"/>
        <w:jc w:val="both"/>
        <w:rPr>
          <w:rFonts w:ascii="Arial" w:hAnsi="Arial" w:cs="Arial"/>
          <w:b/>
          <w:sz w:val="24"/>
          <w:szCs w:val="24"/>
        </w:rPr>
      </w:pPr>
    </w:p>
    <w:p w:rsidR="004712DF" w:rsidRDefault="004712DF" w:rsidP="004712DF">
      <w:pPr>
        <w:ind w:left="9204"/>
        <w:jc w:val="both"/>
        <w:rPr>
          <w:rFonts w:ascii="Arial" w:hAnsi="Arial" w:cs="Arial"/>
          <w:b/>
          <w:sz w:val="24"/>
          <w:szCs w:val="24"/>
        </w:rPr>
      </w:pPr>
    </w:p>
    <w:p w:rsidR="004712DF" w:rsidRDefault="004712DF"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834760" w:rsidP="00A874C6">
      <w:pPr>
        <w:jc w:val="both"/>
        <w:rPr>
          <w:rFonts w:ascii="Arial" w:hAnsi="Arial" w:cs="Arial"/>
          <w:sz w:val="24"/>
          <w:szCs w:val="24"/>
        </w:rPr>
      </w:pPr>
      <w:r w:rsidRPr="00834760">
        <w:rPr>
          <w:noProof/>
        </w:rPr>
        <w:pict>
          <v:shape id="_x0000_s1069" type="#_x0000_t75" style="position:absolute;left:0;text-align:left;margin-left:-2.2pt;margin-top:32pt;width:431.65pt;height:325.2pt;z-index:251715584" wrapcoords="4583 144 2968 527 2517 671 2517 1149 8452 1676 3531 1868 3531 3209 939 3592 639 3688 751 4741 38 5508 38 6514 451 7040 639 7040 639 8333 826 8573 5747 8573 5747 9914 7137 10106 10781 10106 19008 10872 18933 12404 8753 13362 8602 13410 8602 21408 21525 21408 21600 13362 10781 13171 14237 13171 19233 12740 19158 11638 20022 11638 20586 11303 20623 10345 18595 10106 21562 9914 21600 1772 10744 1676 4545 910 4846 623 4959 335 4808 144 4583 144">
            <v:imagedata r:id="rId19" o:title=""/>
            <w10:wrap type="tight"/>
          </v:shape>
          <o:OLEObject Type="Embed" ProgID="ChemDraw.Document.6.0" ShapeID="_x0000_s1069" DrawAspect="Content" ObjectID="_1616408515" r:id="rId20"/>
        </w:pict>
      </w:r>
      <w:r w:rsidR="00A874C6" w:rsidRPr="00A874C6">
        <w:rPr>
          <w:rFonts w:ascii="Arial" w:hAnsi="Arial" w:cs="Arial"/>
          <w:sz w:val="24"/>
          <w:szCs w:val="24"/>
        </w:rPr>
        <w:t xml:space="preserve">In obigem </w:t>
      </w:r>
      <w:r w:rsidR="00A874C6">
        <w:rPr>
          <w:rFonts w:ascii="Arial" w:hAnsi="Arial" w:cs="Arial"/>
          <w:sz w:val="24"/>
          <w:szCs w:val="24"/>
        </w:rPr>
        <w:t>Syntheseschema wird eine Diazotierung durchgeführt. Vervollständigen Sie den Diazotierungsmechanismus in folgendem Schema.</w:t>
      </w:r>
    </w:p>
    <w:p w:rsidR="00A874C6" w:rsidRDefault="00A874C6" w:rsidP="00A874C6">
      <w:pPr>
        <w:jc w:val="both"/>
        <w:rPr>
          <w:rFonts w:ascii="Arial" w:hAnsi="Arial" w:cs="Arial"/>
          <w:sz w:val="24"/>
          <w:szCs w:val="24"/>
        </w:rPr>
      </w:pPr>
    </w:p>
    <w:p w:rsidR="00A874C6" w:rsidRPr="00A874C6" w:rsidRDefault="00A874C6" w:rsidP="00A874C6">
      <w:pPr>
        <w:jc w:val="both"/>
        <w:rPr>
          <w:rFonts w:ascii="Arial" w:hAnsi="Arial" w:cs="Arial"/>
          <w:sz w:val="24"/>
          <w:szCs w:val="24"/>
        </w:rPr>
      </w:pPr>
    </w:p>
    <w:p w:rsidR="004C7A71" w:rsidRPr="00A874C6" w:rsidRDefault="004C7A71" w:rsidP="00A874C6">
      <w:pPr>
        <w:jc w:val="both"/>
        <w:rPr>
          <w:rFonts w:ascii="Arial" w:hAnsi="Arial" w:cs="Arial"/>
          <w:sz w:val="24"/>
          <w:szCs w:val="24"/>
        </w:rPr>
      </w:pPr>
    </w:p>
    <w:p w:rsidR="004C7A71" w:rsidRPr="00A874C6" w:rsidRDefault="004C7A71" w:rsidP="00A874C6">
      <w:pPr>
        <w:jc w:val="both"/>
        <w:rPr>
          <w:rFonts w:ascii="Arial" w:hAnsi="Arial" w:cs="Arial"/>
          <w:sz w:val="24"/>
          <w:szCs w:val="24"/>
        </w:rPr>
      </w:pPr>
    </w:p>
    <w:p w:rsidR="004C7A71" w:rsidRPr="00A874C6" w:rsidRDefault="004C7A71" w:rsidP="00A874C6">
      <w:pPr>
        <w:jc w:val="both"/>
        <w:rPr>
          <w:rFonts w:ascii="Arial" w:hAnsi="Arial" w:cs="Arial"/>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A874C6" w:rsidRDefault="00A874C6" w:rsidP="004712DF">
      <w:pPr>
        <w:ind w:left="9204"/>
        <w:jc w:val="both"/>
        <w:rPr>
          <w:rFonts w:ascii="Arial" w:hAnsi="Arial" w:cs="Arial"/>
          <w:b/>
          <w:sz w:val="24"/>
          <w:szCs w:val="24"/>
        </w:rPr>
      </w:pPr>
    </w:p>
    <w:p w:rsidR="00A874C6" w:rsidRDefault="00A874C6" w:rsidP="004712DF">
      <w:pPr>
        <w:ind w:left="9204"/>
        <w:jc w:val="both"/>
        <w:rPr>
          <w:rFonts w:ascii="Arial" w:hAnsi="Arial" w:cs="Arial"/>
          <w:b/>
          <w:sz w:val="24"/>
          <w:szCs w:val="24"/>
        </w:rPr>
      </w:pPr>
    </w:p>
    <w:p w:rsidR="00140584" w:rsidRDefault="00140584" w:rsidP="00140584">
      <w:pPr>
        <w:ind w:left="9204"/>
        <w:jc w:val="both"/>
        <w:rPr>
          <w:rFonts w:ascii="Arial" w:hAnsi="Arial" w:cs="Arial"/>
          <w:b/>
          <w:sz w:val="24"/>
          <w:szCs w:val="24"/>
        </w:rPr>
      </w:pPr>
      <w:r>
        <w:rPr>
          <w:rFonts w:ascii="Arial" w:hAnsi="Arial" w:cs="Arial"/>
          <w:b/>
          <w:sz w:val="24"/>
          <w:szCs w:val="24"/>
        </w:rPr>
        <w:t>/12 Punkte</w:t>
      </w:r>
    </w:p>
    <w:p w:rsidR="00140584" w:rsidRDefault="00140584" w:rsidP="00140584">
      <w:pPr>
        <w:rPr>
          <w:rFonts w:ascii="Arial" w:hAnsi="Arial" w:cs="Arial"/>
          <w:b/>
          <w:sz w:val="24"/>
          <w:szCs w:val="24"/>
        </w:rPr>
      </w:pPr>
      <w:r>
        <w:rPr>
          <w:rFonts w:ascii="Arial" w:hAnsi="Arial" w:cs="Arial"/>
          <w:b/>
          <w:sz w:val="24"/>
          <w:szCs w:val="24"/>
        </w:rPr>
        <w:lastRenderedPageBreak/>
        <w:t>4. Aufgabe</w:t>
      </w:r>
    </w:p>
    <w:p w:rsidR="00A874C6" w:rsidRDefault="00834760" w:rsidP="00140584">
      <w:pPr>
        <w:jc w:val="both"/>
        <w:rPr>
          <w:rFonts w:ascii="Arial" w:hAnsi="Arial" w:cs="Arial"/>
          <w:sz w:val="24"/>
          <w:szCs w:val="24"/>
        </w:rPr>
      </w:pPr>
      <w:r w:rsidRPr="00834760">
        <w:rPr>
          <w:noProof/>
        </w:rPr>
        <w:pict>
          <v:shape id="_x0000_s1071" type="#_x0000_t75" style="position:absolute;left:0;text-align:left;margin-left:12.65pt;margin-top:33.9pt;width:492.25pt;height:682.7pt;z-index:251717632" wrapcoords="7211 119 428 237 428 2326 2667 2445 2601 3750 6026 3916 9977 3916 2074 4059 2074 4296 2206 4344 2206 4676 1482 4866 1416 4913 1416 5080 2667 5436 2733 5649 5170 5815 8001 5815 2667 5934 2601 7548 6157 7714 428 7714 428 10444 12380 10753 66 10776 66 11085 10109 11204 9055 11275 9055 11512 5795 11678 5268 11821 5334 12058 6750 12272 7738 12272 5400 12509 5268 12651 5565 12699 6289 13031 5038 13791 3820 13886 3655 13933 3655 14171 3424 14550 3062 14716 2996 14764 2898 15310 2239 15452 2272 15666 7968 15690 3589 15903 3523 17945 1317 18253 1317 20935 10800 21007 11623 21386 11623 21434 13237 21434 13302 21244 10800 21007 13730 21007 14685 20912 14685 18229 3754 17968 3754 17660 12611 17589 17188 17470 17155 17209 17385 17209 18538 16900 18604 14218 3787 14171 15640 14004 15772 13838 15377 13791 14751 13411 14883 13411 15574 13079 15970 13031 15871 12794 13467 12651 13829 12651 15278 12343 15410 12272 15574 12034 15509 11631 15278 11512 14883 11132 15476 11014 15541 10895 15344 10705 11393 10373 12051 10064 12117 9898 9285 9613 10207 9613 10504 9518 10372 9233 10833 9233 11459 8996 11393 8854 10372 8474 10372 7714 18637 7643 18604 7358 6618 7335 19921 7050 19987 4367 10141 4296 17879 4178 18077 3964 17912 3916 17912 3537 19196 3537 21534 3299 21567 3038 20678 2967 17912 2777 17978 2564 17583 2564 10800 2397 13599 2397 18834 2160 18834 1875 13467 1638 10010 1638 19098 1495 19163 1258 19460 1234 19394 926 10570 878 10833 712 10438 665 7507 498 7507 166 7474 119 7211 119">
            <v:imagedata r:id="rId21" o:title=""/>
            <w10:wrap type="tight"/>
          </v:shape>
          <o:OLEObject Type="Embed" ProgID="ChemDraw.Document.6.0" ShapeID="_x0000_s1071" DrawAspect="Content" ObjectID="_1616408516" r:id="rId22"/>
        </w:pict>
      </w:r>
      <w:r w:rsidR="00D12B81">
        <w:rPr>
          <w:rFonts w:ascii="Arial" w:hAnsi="Arial" w:cs="Arial"/>
          <w:sz w:val="24"/>
          <w:szCs w:val="24"/>
        </w:rPr>
        <w:t xml:space="preserve">Nitroverbindungen sind wichtige Bausteine in der Synthese </w:t>
      </w:r>
      <w:r w:rsidR="0015513C" w:rsidRPr="00647767">
        <w:rPr>
          <w:rFonts w:ascii="Arial" w:hAnsi="Arial" w:cs="Arial"/>
          <w:b/>
          <w:sz w:val="24"/>
          <w:szCs w:val="24"/>
        </w:rPr>
        <w:t>cyclischer Verbindungen</w:t>
      </w:r>
      <w:r w:rsidR="0015513C">
        <w:rPr>
          <w:rFonts w:ascii="Arial" w:hAnsi="Arial" w:cs="Arial"/>
          <w:sz w:val="24"/>
          <w:szCs w:val="24"/>
        </w:rPr>
        <w:t>. Ergänzen Sie d</w:t>
      </w:r>
      <w:r w:rsidR="00956381">
        <w:rPr>
          <w:rFonts w:ascii="Arial" w:hAnsi="Arial" w:cs="Arial"/>
          <w:sz w:val="24"/>
          <w:szCs w:val="24"/>
        </w:rPr>
        <w:t>ie Strukturen in dem folgenden Syntheseschema.</w:t>
      </w:r>
    </w:p>
    <w:p w:rsidR="00956381" w:rsidRDefault="00956381" w:rsidP="00140584">
      <w:pPr>
        <w:jc w:val="both"/>
        <w:rPr>
          <w:rFonts w:ascii="Arial" w:hAnsi="Arial" w:cs="Arial"/>
          <w:b/>
          <w:sz w:val="24"/>
          <w:szCs w:val="24"/>
        </w:rPr>
      </w:pPr>
    </w:p>
    <w:p w:rsidR="00A874C6" w:rsidRDefault="00A874C6"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965D52" w:rsidRDefault="00965D52" w:rsidP="004712DF">
      <w:pPr>
        <w:ind w:left="9204"/>
        <w:jc w:val="both"/>
        <w:rPr>
          <w:rFonts w:ascii="Arial" w:hAnsi="Arial" w:cs="Arial"/>
          <w:b/>
          <w:sz w:val="24"/>
          <w:szCs w:val="24"/>
        </w:rPr>
      </w:pPr>
    </w:p>
    <w:p w:rsidR="004C7A71" w:rsidRDefault="004C7A71" w:rsidP="004712DF">
      <w:pPr>
        <w:ind w:left="9204"/>
        <w:jc w:val="both"/>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9812AA">
      <w:pPr>
        <w:jc w:val="center"/>
        <w:rPr>
          <w:rFonts w:ascii="Arial" w:hAnsi="Arial" w:cs="Arial"/>
          <w:b/>
          <w:sz w:val="24"/>
          <w:szCs w:val="24"/>
        </w:rPr>
      </w:pPr>
    </w:p>
    <w:p w:rsidR="00647767" w:rsidRDefault="00647767" w:rsidP="00647767">
      <w:pPr>
        <w:ind w:left="9204"/>
        <w:jc w:val="center"/>
        <w:rPr>
          <w:rFonts w:ascii="Arial" w:hAnsi="Arial" w:cs="Arial"/>
          <w:b/>
          <w:sz w:val="24"/>
          <w:szCs w:val="24"/>
        </w:rPr>
      </w:pPr>
      <w:r>
        <w:rPr>
          <w:rFonts w:ascii="Arial" w:hAnsi="Arial" w:cs="Arial"/>
          <w:b/>
          <w:sz w:val="24"/>
          <w:szCs w:val="24"/>
        </w:rPr>
        <w:t>/8 Punkte</w:t>
      </w:r>
    </w:p>
    <w:p w:rsidR="00647767" w:rsidRDefault="007D0F06" w:rsidP="007D0F06">
      <w:pPr>
        <w:rPr>
          <w:rFonts w:ascii="Arial" w:hAnsi="Arial" w:cs="Arial"/>
          <w:b/>
          <w:sz w:val="24"/>
          <w:szCs w:val="24"/>
        </w:rPr>
      </w:pPr>
      <w:r>
        <w:rPr>
          <w:rFonts w:ascii="Arial" w:hAnsi="Arial" w:cs="Arial"/>
          <w:b/>
          <w:sz w:val="24"/>
          <w:szCs w:val="24"/>
        </w:rPr>
        <w:lastRenderedPageBreak/>
        <w:t>5. Aufgabe</w:t>
      </w:r>
    </w:p>
    <w:p w:rsidR="007D0F06" w:rsidRDefault="00AB31D4" w:rsidP="007D0F06">
      <w:pPr>
        <w:jc w:val="both"/>
        <w:rPr>
          <w:rFonts w:ascii="Arial" w:hAnsi="Arial" w:cs="Arial"/>
          <w:sz w:val="24"/>
          <w:szCs w:val="24"/>
        </w:rPr>
      </w:pPr>
      <w:r>
        <w:rPr>
          <w:rFonts w:ascii="Arial" w:hAnsi="Arial" w:cs="Arial"/>
          <w:sz w:val="24"/>
          <w:szCs w:val="24"/>
        </w:rPr>
        <w:t xml:space="preserve">a.) </w:t>
      </w:r>
      <w:r w:rsidR="007D0F06">
        <w:rPr>
          <w:rFonts w:ascii="Arial" w:hAnsi="Arial" w:cs="Arial"/>
          <w:sz w:val="24"/>
          <w:szCs w:val="24"/>
        </w:rPr>
        <w:t xml:space="preserve">Ein Kohlenwasserstoff </w:t>
      </w:r>
      <w:r w:rsidR="007D0F06" w:rsidRPr="007D0F06">
        <w:rPr>
          <w:rFonts w:ascii="Arial" w:hAnsi="Arial" w:cs="Arial"/>
          <w:b/>
          <w:sz w:val="24"/>
          <w:szCs w:val="24"/>
        </w:rPr>
        <w:t>X</w:t>
      </w:r>
      <w:r w:rsidR="007D0F06">
        <w:rPr>
          <w:rFonts w:ascii="Arial" w:hAnsi="Arial" w:cs="Arial"/>
          <w:sz w:val="24"/>
          <w:szCs w:val="24"/>
        </w:rPr>
        <w:t xml:space="preserve"> addiert ein Mol Wasserstoff in Gegenwart eines Palladiumkatalysators und bildet dabei 3,6-Dimethyloctan.</w:t>
      </w:r>
    </w:p>
    <w:p w:rsidR="007D0F06" w:rsidRDefault="007D0F06" w:rsidP="007D0F06">
      <w:pPr>
        <w:jc w:val="both"/>
        <w:rPr>
          <w:rFonts w:ascii="Arial" w:hAnsi="Arial" w:cs="Arial"/>
          <w:sz w:val="24"/>
          <w:szCs w:val="24"/>
        </w:rPr>
      </w:pPr>
      <w:r>
        <w:rPr>
          <w:rFonts w:ascii="Arial" w:hAnsi="Arial" w:cs="Arial"/>
          <w:sz w:val="24"/>
          <w:szCs w:val="24"/>
        </w:rPr>
        <w:t xml:space="preserve">Die gleiche Verbindung </w:t>
      </w:r>
      <w:r w:rsidRPr="007D0F06">
        <w:rPr>
          <w:rFonts w:ascii="Arial" w:hAnsi="Arial" w:cs="Arial"/>
          <w:b/>
          <w:sz w:val="24"/>
          <w:szCs w:val="24"/>
        </w:rPr>
        <w:t>X</w:t>
      </w:r>
      <w:r>
        <w:rPr>
          <w:rFonts w:ascii="Arial" w:hAnsi="Arial" w:cs="Arial"/>
          <w:sz w:val="24"/>
          <w:szCs w:val="24"/>
        </w:rPr>
        <w:t xml:space="preserve"> ergibt bei der Ozonolyse mit anschließender reduktiver Aufarbeitung mit Zn</w:t>
      </w:r>
      <w:r w:rsidR="0075247E">
        <w:rPr>
          <w:rFonts w:ascii="Arial" w:hAnsi="Arial" w:cs="Arial"/>
          <w:sz w:val="24"/>
          <w:szCs w:val="24"/>
        </w:rPr>
        <w:t>/HCl</w:t>
      </w:r>
      <w:r>
        <w:rPr>
          <w:rFonts w:ascii="Arial" w:hAnsi="Arial" w:cs="Arial"/>
          <w:sz w:val="24"/>
          <w:szCs w:val="24"/>
        </w:rPr>
        <w:t xml:space="preserve"> eine Verbindung mit der Summenformel C</w:t>
      </w:r>
      <w:r w:rsidRPr="007D0F06">
        <w:rPr>
          <w:rFonts w:ascii="Arial" w:hAnsi="Arial" w:cs="Arial"/>
          <w:sz w:val="24"/>
          <w:szCs w:val="24"/>
          <w:vertAlign w:val="subscript"/>
        </w:rPr>
        <w:t>5</w:t>
      </w:r>
      <w:r>
        <w:rPr>
          <w:rFonts w:ascii="Arial" w:hAnsi="Arial" w:cs="Arial"/>
          <w:sz w:val="24"/>
          <w:szCs w:val="24"/>
        </w:rPr>
        <w:t>H</w:t>
      </w:r>
      <w:r w:rsidRPr="007D0F06">
        <w:rPr>
          <w:rFonts w:ascii="Arial" w:hAnsi="Arial" w:cs="Arial"/>
          <w:sz w:val="24"/>
          <w:szCs w:val="24"/>
          <w:vertAlign w:val="subscript"/>
        </w:rPr>
        <w:t>10</w:t>
      </w:r>
      <w:r>
        <w:rPr>
          <w:rFonts w:ascii="Arial" w:hAnsi="Arial" w:cs="Arial"/>
          <w:sz w:val="24"/>
          <w:szCs w:val="24"/>
        </w:rPr>
        <w:t>O.</w:t>
      </w:r>
    </w:p>
    <w:p w:rsidR="007D0F06" w:rsidRDefault="007D0F06" w:rsidP="007D0F06">
      <w:pPr>
        <w:jc w:val="both"/>
        <w:rPr>
          <w:rFonts w:ascii="Arial" w:hAnsi="Arial" w:cs="Arial"/>
          <w:sz w:val="24"/>
          <w:szCs w:val="24"/>
        </w:rPr>
      </w:pPr>
      <w:r>
        <w:rPr>
          <w:rFonts w:ascii="Arial" w:hAnsi="Arial" w:cs="Arial"/>
          <w:sz w:val="24"/>
          <w:szCs w:val="24"/>
        </w:rPr>
        <w:t>Welche Strukturen kommen für den ursprünglichen Kohlenwasserstoff in Frage?</w:t>
      </w:r>
    </w:p>
    <w:p w:rsidR="007D0F06" w:rsidRDefault="00834760" w:rsidP="007D0F06">
      <w:pPr>
        <w:jc w:val="both"/>
        <w:rPr>
          <w:rFonts w:ascii="Arial" w:hAnsi="Arial" w:cs="Arial"/>
          <w:sz w:val="24"/>
          <w:szCs w:val="24"/>
        </w:rPr>
      </w:pPr>
      <w:r w:rsidRPr="00834760">
        <w:rPr>
          <w:noProof/>
        </w:rPr>
        <w:pict>
          <v:shape id="_x0000_s1072" type="#_x0000_t75" style="position:absolute;left:0;text-align:left;margin-left:28.6pt;margin-top:1.2pt;width:265.1pt;height:84.45pt;z-index:251719680" wrapcoords="160 704 160 20661 21280 20661 21280 704 160 704">
            <v:imagedata r:id="rId23" o:title=""/>
            <w10:wrap type="tight"/>
          </v:shape>
          <o:OLEObject Type="Embed" ProgID="ChemDraw.Document.6.0" ShapeID="_x0000_s1072" DrawAspect="Content" ObjectID="_1616408517" r:id="rId24"/>
        </w:pict>
      </w:r>
    </w:p>
    <w:p w:rsidR="007D0F06" w:rsidRPr="007D0F06" w:rsidRDefault="007D0F06" w:rsidP="007D0F06">
      <w:pPr>
        <w:jc w:val="both"/>
        <w:rPr>
          <w:rFonts w:ascii="Arial" w:hAnsi="Arial" w:cs="Arial"/>
          <w:sz w:val="24"/>
          <w:szCs w:val="24"/>
        </w:rPr>
      </w:pPr>
      <w:r w:rsidRPr="007D0F06">
        <w:rPr>
          <w:rFonts w:ascii="Arial" w:hAnsi="Arial" w:cs="Arial"/>
          <w:b/>
          <w:sz w:val="24"/>
          <w:szCs w:val="24"/>
        </w:rPr>
        <w:t>X</w:t>
      </w:r>
      <w:r>
        <w:rPr>
          <w:rFonts w:ascii="Arial" w:hAnsi="Arial" w:cs="Arial"/>
          <w:sz w:val="24"/>
          <w:szCs w:val="24"/>
        </w:rPr>
        <w:t xml:space="preserve"> = </w:t>
      </w:r>
    </w:p>
    <w:p w:rsidR="007D0F06" w:rsidRDefault="007D0F06" w:rsidP="009812AA">
      <w:pPr>
        <w:jc w:val="center"/>
        <w:rPr>
          <w:rFonts w:ascii="Arial" w:hAnsi="Arial" w:cs="Arial"/>
          <w:b/>
          <w:sz w:val="24"/>
          <w:szCs w:val="24"/>
        </w:rPr>
      </w:pPr>
    </w:p>
    <w:p w:rsidR="007D0F06" w:rsidRPr="00AB31D4" w:rsidRDefault="007D0F06" w:rsidP="00AB31D4">
      <w:pPr>
        <w:jc w:val="both"/>
        <w:rPr>
          <w:rFonts w:ascii="Arial" w:hAnsi="Arial" w:cs="Arial"/>
          <w:sz w:val="24"/>
          <w:szCs w:val="24"/>
        </w:rPr>
      </w:pPr>
    </w:p>
    <w:p w:rsidR="007D0F06" w:rsidRDefault="0075247E" w:rsidP="00AB31D4">
      <w:pPr>
        <w:jc w:val="both"/>
        <w:rPr>
          <w:rFonts w:ascii="Arial" w:hAnsi="Arial" w:cs="Arial"/>
          <w:sz w:val="24"/>
          <w:szCs w:val="24"/>
        </w:rPr>
      </w:pPr>
      <w:r>
        <w:rPr>
          <w:rFonts w:ascii="Arial" w:hAnsi="Arial" w:cs="Arial"/>
          <w:sz w:val="24"/>
          <w:szCs w:val="24"/>
        </w:rPr>
        <w:t xml:space="preserve">Begründen Sie Ihre Aussage, indem Sie die jeweils entstehenden Produkte angeben und daraus Schlussfolgerungen bezüglich der Struktur des Kohlenwasserstoffes </w:t>
      </w:r>
      <w:r w:rsidRPr="0075247E">
        <w:rPr>
          <w:rFonts w:ascii="Arial" w:hAnsi="Arial" w:cs="Arial"/>
          <w:b/>
          <w:sz w:val="24"/>
          <w:szCs w:val="24"/>
        </w:rPr>
        <w:t>X</w:t>
      </w:r>
      <w:r>
        <w:rPr>
          <w:rFonts w:ascii="Arial" w:hAnsi="Arial" w:cs="Arial"/>
          <w:sz w:val="24"/>
          <w:szCs w:val="24"/>
        </w:rPr>
        <w:t xml:space="preserve">  ziehen.</w:t>
      </w:r>
    </w:p>
    <w:p w:rsidR="0075247E" w:rsidRDefault="00834760" w:rsidP="00AB31D4">
      <w:pPr>
        <w:jc w:val="both"/>
        <w:rPr>
          <w:rFonts w:ascii="Arial" w:hAnsi="Arial" w:cs="Arial"/>
          <w:sz w:val="24"/>
          <w:szCs w:val="24"/>
        </w:rPr>
      </w:pPr>
      <w:r w:rsidRPr="00834760">
        <w:rPr>
          <w:noProof/>
        </w:rPr>
        <w:pict>
          <v:shape id="_x0000_s1075" type="#_x0000_t75" style="position:absolute;left:0;text-align:left;margin-left:318.05pt;margin-top:18.2pt;width:221.65pt;height:127.35pt;z-index:251724800" wrapcoords="157 518 157 5184 3757 6048 10800 6048 10800 14342 1409 16070 157 16416 157 20909 21287 20909 21600 16416 10800 14342 10800 6048 18000 6048 21443 5184 21287 518 157 518">
            <v:imagedata r:id="rId25" o:title=""/>
            <w10:wrap type="tight"/>
          </v:shape>
          <o:OLEObject Type="Embed" ProgID="ChemDraw.Document.6.0" ShapeID="_x0000_s1075" DrawAspect="Content" ObjectID="_1616408518" r:id="rId26"/>
        </w:pict>
      </w:r>
      <w:r w:rsidRPr="00834760">
        <w:rPr>
          <w:noProof/>
        </w:rPr>
        <w:pict>
          <v:shape id="_x0000_s1074" type="#_x0000_t75" style="position:absolute;left:0;text-align:left;margin-left:21.2pt;margin-top:1.7pt;width:182.4pt;height:148.8pt;z-index:251722752" wrapcoords="8807 348 8807 4065 1483 4065 1483 5342 7694 5923 1669 6271 1669 7432 5191 7781 2596 9639 185 9871 185 11032 2596 11497 4821 13355 1483 13355 1576 14632 6953 15213 1576 15561 1576 16723 8807 17071 8807 21135 21415 21135 21600 11845 20673 11729 3059 11497 21415 9755 21415 348 8807 348">
            <v:imagedata r:id="rId27" o:title=""/>
            <w10:wrap type="tight"/>
          </v:shape>
          <o:OLEObject Type="Embed" ProgID="ChemDraw.Document.6.0" ShapeID="_x0000_s1074" DrawAspect="Content" ObjectID="_1616408519" r:id="rId28"/>
        </w:pict>
      </w:r>
    </w:p>
    <w:p w:rsidR="00AB31D4" w:rsidRDefault="0075247E" w:rsidP="00AB31D4">
      <w:pPr>
        <w:jc w:val="both"/>
        <w:rPr>
          <w:rFonts w:ascii="Arial" w:hAnsi="Arial" w:cs="Arial"/>
          <w:sz w:val="24"/>
          <w:szCs w:val="24"/>
        </w:rPr>
      </w:pPr>
      <w:r>
        <w:rPr>
          <w:rFonts w:ascii="Arial" w:hAnsi="Arial" w:cs="Arial"/>
          <w:sz w:val="24"/>
          <w:szCs w:val="24"/>
        </w:rPr>
        <w:t>Schlussfolgerung:</w:t>
      </w:r>
    </w:p>
    <w:p w:rsidR="0075247E" w:rsidRDefault="0075247E" w:rsidP="00AB31D4">
      <w:pPr>
        <w:jc w:val="both"/>
        <w:rPr>
          <w:rFonts w:ascii="Arial" w:hAnsi="Arial" w:cs="Arial"/>
          <w:sz w:val="24"/>
          <w:szCs w:val="24"/>
        </w:rPr>
      </w:pPr>
    </w:p>
    <w:p w:rsidR="0075247E" w:rsidRDefault="0075247E" w:rsidP="00AB31D4">
      <w:pPr>
        <w:jc w:val="both"/>
        <w:rPr>
          <w:rFonts w:ascii="Arial" w:hAnsi="Arial" w:cs="Arial"/>
          <w:sz w:val="24"/>
          <w:szCs w:val="24"/>
        </w:rPr>
      </w:pPr>
    </w:p>
    <w:p w:rsidR="0075247E" w:rsidRDefault="0075247E" w:rsidP="00AB31D4">
      <w:pPr>
        <w:jc w:val="both"/>
        <w:rPr>
          <w:rFonts w:ascii="Arial" w:hAnsi="Arial" w:cs="Arial"/>
          <w:sz w:val="24"/>
          <w:szCs w:val="24"/>
        </w:rPr>
      </w:pPr>
    </w:p>
    <w:p w:rsidR="0075247E" w:rsidRDefault="0075247E" w:rsidP="00AB31D4">
      <w:pPr>
        <w:jc w:val="both"/>
        <w:rPr>
          <w:rFonts w:ascii="Arial" w:hAnsi="Arial" w:cs="Arial"/>
          <w:sz w:val="24"/>
          <w:szCs w:val="24"/>
        </w:rPr>
      </w:pPr>
      <w:r>
        <w:rPr>
          <w:rFonts w:ascii="Arial" w:hAnsi="Arial" w:cs="Arial"/>
          <w:sz w:val="24"/>
          <w:szCs w:val="24"/>
        </w:rPr>
        <w:t>Schlussfolgerung:</w:t>
      </w:r>
    </w:p>
    <w:p w:rsidR="004C46B8" w:rsidRDefault="004C46B8" w:rsidP="00AB31D4">
      <w:pPr>
        <w:jc w:val="both"/>
        <w:rPr>
          <w:rFonts w:ascii="Arial" w:hAnsi="Arial" w:cs="Arial"/>
          <w:sz w:val="24"/>
          <w:szCs w:val="24"/>
        </w:rPr>
      </w:pPr>
    </w:p>
    <w:p w:rsidR="00AB31D4" w:rsidRDefault="00834760" w:rsidP="00AB31D4">
      <w:pPr>
        <w:jc w:val="both"/>
        <w:rPr>
          <w:rFonts w:ascii="Arial" w:hAnsi="Arial" w:cs="Arial"/>
          <w:sz w:val="24"/>
          <w:szCs w:val="24"/>
        </w:rPr>
      </w:pPr>
      <w:r w:rsidRPr="00834760">
        <w:rPr>
          <w:noProof/>
        </w:rPr>
        <w:pict>
          <v:shape id="_x0000_s1076" type="#_x0000_t75" style="position:absolute;left:0;text-align:left;margin-left:-1.65pt;margin-top:56.35pt;width:543.75pt;height:179.4pt;z-index:251726848" wrapcoords="30 271 30 21238 21540 21238 21540 271 30 271">
            <v:imagedata r:id="rId29" o:title=""/>
            <w10:wrap type="tight"/>
          </v:shape>
          <o:OLEObject Type="Embed" ProgID="ChemDraw.Document.6.0" ShapeID="_x0000_s1076" DrawAspect="Content" ObjectID="_1616408520" r:id="rId30"/>
        </w:pict>
      </w:r>
      <w:r w:rsidR="00C8518A">
        <w:rPr>
          <w:rFonts w:ascii="Arial" w:hAnsi="Arial" w:cs="Arial"/>
          <w:sz w:val="24"/>
          <w:szCs w:val="24"/>
        </w:rPr>
        <w:t xml:space="preserve">b.) Ein Kohlenwasserstoff </w:t>
      </w:r>
      <w:r w:rsidR="00C8518A" w:rsidRPr="00B238B4">
        <w:rPr>
          <w:rFonts w:ascii="Arial" w:hAnsi="Arial" w:cs="Arial"/>
          <w:b/>
          <w:sz w:val="24"/>
          <w:szCs w:val="24"/>
        </w:rPr>
        <w:t>A</w:t>
      </w:r>
      <w:r w:rsidR="00C8518A">
        <w:rPr>
          <w:rFonts w:ascii="Arial" w:hAnsi="Arial" w:cs="Arial"/>
          <w:sz w:val="24"/>
          <w:szCs w:val="24"/>
        </w:rPr>
        <w:t xml:space="preserve"> mit der Summenformel C</w:t>
      </w:r>
      <w:r w:rsidR="00C8518A" w:rsidRPr="00C8518A">
        <w:rPr>
          <w:rFonts w:ascii="Arial" w:hAnsi="Arial" w:cs="Arial"/>
          <w:sz w:val="24"/>
          <w:szCs w:val="24"/>
          <w:vertAlign w:val="subscript"/>
        </w:rPr>
        <w:t>6</w:t>
      </w:r>
      <w:r w:rsidR="00C8518A">
        <w:rPr>
          <w:rFonts w:ascii="Arial" w:hAnsi="Arial" w:cs="Arial"/>
          <w:sz w:val="24"/>
          <w:szCs w:val="24"/>
        </w:rPr>
        <w:t>H</w:t>
      </w:r>
      <w:r w:rsidR="00C8518A" w:rsidRPr="00C8518A">
        <w:rPr>
          <w:rFonts w:ascii="Arial" w:hAnsi="Arial" w:cs="Arial"/>
          <w:sz w:val="24"/>
          <w:szCs w:val="24"/>
          <w:vertAlign w:val="subscript"/>
        </w:rPr>
        <w:t>8</w:t>
      </w:r>
      <w:r w:rsidR="00C8518A">
        <w:rPr>
          <w:rFonts w:ascii="Arial" w:hAnsi="Arial" w:cs="Arial"/>
          <w:sz w:val="24"/>
          <w:szCs w:val="24"/>
        </w:rPr>
        <w:t xml:space="preserve"> reagiert</w:t>
      </w:r>
      <w:r w:rsidR="004C46B8">
        <w:rPr>
          <w:rFonts w:ascii="Arial" w:hAnsi="Arial" w:cs="Arial"/>
          <w:sz w:val="24"/>
          <w:szCs w:val="24"/>
        </w:rPr>
        <w:t xml:space="preserve"> in einer katalytischen Hydrierung mit 2 Mol H</w:t>
      </w:r>
      <w:r w:rsidR="004C46B8" w:rsidRPr="004C46B8">
        <w:rPr>
          <w:rFonts w:ascii="Arial" w:hAnsi="Arial" w:cs="Arial"/>
          <w:sz w:val="24"/>
          <w:szCs w:val="24"/>
          <w:vertAlign w:val="subscript"/>
        </w:rPr>
        <w:t>2</w:t>
      </w:r>
      <w:r w:rsidR="004C46B8">
        <w:rPr>
          <w:rFonts w:ascii="Arial" w:hAnsi="Arial" w:cs="Arial"/>
          <w:sz w:val="24"/>
          <w:szCs w:val="24"/>
        </w:rPr>
        <w:t>. Schreiben Sie alle Strukturen auf, die in Frage kommen und entweder einen 6-Ring oder 5-Ring enthalten.</w:t>
      </w:r>
    </w:p>
    <w:p w:rsidR="004C46B8" w:rsidRDefault="00834760" w:rsidP="00AB31D4">
      <w:pPr>
        <w:jc w:val="both"/>
        <w:rPr>
          <w:rFonts w:ascii="Arial" w:hAnsi="Arial" w:cs="Arial"/>
          <w:sz w:val="24"/>
          <w:szCs w:val="24"/>
        </w:rPr>
      </w:pPr>
      <w:r w:rsidRPr="00834760">
        <w:rPr>
          <w:noProof/>
        </w:rPr>
        <w:pict>
          <v:shape id="_x0000_s1077" type="#_x0000_t75" style="position:absolute;left:0;text-align:left;margin-left:28.6pt;margin-top:52.65pt;width:141.25pt;height:83.15pt;z-index:251728896" wrapcoords="115 584 115 20822 21370 20822 21370 584 115 584">
            <v:imagedata r:id="rId31" o:title=""/>
            <w10:wrap type="tight"/>
          </v:shape>
          <o:OLEObject Type="Embed" ProgID="ChemDraw.Document.6.0" ShapeID="_x0000_s1077" DrawAspect="Content" ObjectID="_1616408521" r:id="rId32"/>
        </w:pict>
      </w:r>
      <w:r w:rsidR="004C46B8">
        <w:rPr>
          <w:rFonts w:ascii="Arial" w:hAnsi="Arial" w:cs="Arial"/>
          <w:sz w:val="24"/>
          <w:szCs w:val="24"/>
        </w:rPr>
        <w:t xml:space="preserve">Der Kohlenwasserstoff </w:t>
      </w:r>
      <w:r w:rsidR="004C46B8" w:rsidRPr="00B238B4">
        <w:rPr>
          <w:rFonts w:ascii="Arial" w:hAnsi="Arial" w:cs="Arial"/>
          <w:b/>
          <w:sz w:val="24"/>
          <w:szCs w:val="24"/>
        </w:rPr>
        <w:t>A</w:t>
      </w:r>
      <w:r w:rsidR="004C46B8">
        <w:rPr>
          <w:rFonts w:ascii="Arial" w:hAnsi="Arial" w:cs="Arial"/>
          <w:sz w:val="24"/>
          <w:szCs w:val="24"/>
        </w:rPr>
        <w:t xml:space="preserve"> zeigt im NMR-Spektrum 3 Signale, besitzt also 3 verschiedene Gruppen von H-Atomen. Die reduzierte Verbindung zeigt nur noch 1 Signal. Damit verringert sich die Zahl der möglichen Strukturen von A auf eine Struktur. </w:t>
      </w:r>
      <w:r w:rsidR="00847C4F">
        <w:rPr>
          <w:rFonts w:ascii="Arial" w:hAnsi="Arial" w:cs="Arial"/>
          <w:sz w:val="24"/>
          <w:szCs w:val="24"/>
        </w:rPr>
        <w:t>Um welche Struktur handelt es sich?</w:t>
      </w:r>
    </w:p>
    <w:p w:rsidR="00847C4F" w:rsidRDefault="00847C4F" w:rsidP="00AB31D4">
      <w:pPr>
        <w:jc w:val="both"/>
        <w:rPr>
          <w:rFonts w:ascii="Arial" w:hAnsi="Arial" w:cs="Arial"/>
          <w:sz w:val="24"/>
          <w:szCs w:val="24"/>
        </w:rPr>
      </w:pPr>
    </w:p>
    <w:p w:rsidR="00847C4F" w:rsidRDefault="00847C4F" w:rsidP="00847C4F">
      <w:pPr>
        <w:ind w:left="8496"/>
        <w:rPr>
          <w:rFonts w:ascii="Arial" w:hAnsi="Arial" w:cs="Arial"/>
          <w:b/>
          <w:sz w:val="24"/>
          <w:szCs w:val="24"/>
        </w:rPr>
      </w:pPr>
      <w:r>
        <w:rPr>
          <w:rFonts w:ascii="Arial" w:hAnsi="Arial" w:cs="Arial"/>
          <w:b/>
          <w:sz w:val="24"/>
          <w:szCs w:val="24"/>
        </w:rPr>
        <w:t>/10.5 Punkte</w:t>
      </w:r>
    </w:p>
    <w:p w:rsidR="00847C4F" w:rsidRPr="00847C4F" w:rsidRDefault="00847C4F" w:rsidP="00847C4F">
      <w:pPr>
        <w:rPr>
          <w:rFonts w:ascii="Arial" w:hAnsi="Arial" w:cs="Arial"/>
          <w:b/>
          <w:sz w:val="24"/>
          <w:szCs w:val="24"/>
        </w:rPr>
      </w:pPr>
      <w:r w:rsidRPr="00847C4F">
        <w:rPr>
          <w:rFonts w:ascii="Arial" w:hAnsi="Arial" w:cs="Arial"/>
          <w:b/>
          <w:sz w:val="24"/>
          <w:szCs w:val="24"/>
        </w:rPr>
        <w:lastRenderedPageBreak/>
        <w:t>6. Aufgabe</w:t>
      </w:r>
    </w:p>
    <w:p w:rsidR="00847C4F" w:rsidRDefault="001A17B2" w:rsidP="00AB31D4">
      <w:pPr>
        <w:jc w:val="both"/>
        <w:rPr>
          <w:rFonts w:ascii="Arial" w:hAnsi="Arial" w:cs="Arial"/>
          <w:sz w:val="24"/>
          <w:szCs w:val="24"/>
        </w:rPr>
      </w:pPr>
      <w:r w:rsidRPr="001A17B2">
        <w:rPr>
          <w:rFonts w:ascii="Arial" w:hAnsi="Arial" w:cs="Arial"/>
          <w:sz w:val="24"/>
          <w:szCs w:val="24"/>
        </w:rPr>
        <w:t>Das Antidepressivum Nisoxetin wird aus Acetophenon durch Mannich-Reaktion, nachfolgende Umwandlung der Carbonylgruppe in einen Chlorsubstituenten</w:t>
      </w:r>
      <w:r>
        <w:rPr>
          <w:rFonts w:ascii="Arial" w:hAnsi="Arial" w:cs="Arial"/>
          <w:sz w:val="24"/>
          <w:szCs w:val="24"/>
        </w:rPr>
        <w:t xml:space="preserve"> (in zwei Schritten)</w:t>
      </w:r>
      <w:r w:rsidRPr="001A17B2">
        <w:rPr>
          <w:rFonts w:ascii="Arial" w:hAnsi="Arial" w:cs="Arial"/>
          <w:sz w:val="24"/>
          <w:szCs w:val="24"/>
        </w:rPr>
        <w:t xml:space="preserve"> </w:t>
      </w:r>
      <w:r>
        <w:rPr>
          <w:rFonts w:ascii="Arial" w:hAnsi="Arial" w:cs="Arial"/>
          <w:sz w:val="24"/>
          <w:szCs w:val="24"/>
        </w:rPr>
        <w:t>und anschließende</w:t>
      </w:r>
      <w:r w:rsidRPr="001A17B2">
        <w:rPr>
          <w:rFonts w:ascii="Arial" w:hAnsi="Arial" w:cs="Arial"/>
          <w:sz w:val="24"/>
          <w:szCs w:val="24"/>
        </w:rPr>
        <w:t xml:space="preserve"> Williamson Ether-Synthese hergestellt.</w:t>
      </w:r>
    </w:p>
    <w:p w:rsidR="001A17B2" w:rsidRDefault="00834760" w:rsidP="00AB31D4">
      <w:pPr>
        <w:jc w:val="both"/>
        <w:rPr>
          <w:rFonts w:ascii="Arial" w:hAnsi="Arial" w:cs="Arial"/>
          <w:sz w:val="24"/>
          <w:szCs w:val="24"/>
        </w:rPr>
      </w:pPr>
      <w:r w:rsidRPr="00834760">
        <w:rPr>
          <w:noProof/>
        </w:rPr>
        <w:pict>
          <v:shape id="_x0000_s1078" type="#_x0000_t75" style="position:absolute;left:0;text-align:left;margin-left:-14.9pt;margin-top:10.05pt;width:562.55pt;height:345.1pt;z-index:251730944" wrapcoords="12657 217 2630 1228 2692 2528 1145 3612 619 4407 526 4623 526 6357 866 7152 1021 7152 1021 7513 9377 8308 12657 8308 10831 9464 12162 10619 12162 11775 433 12714 433 16399 31 17121 124 17193 5013 17555 217 17555 217 18205 5013 18710 186 18710 186 19505 5013 19866 5013 20878 16742 21022 16927 21311 16958 21311 17175 21311 17206 21311 17391 21022 20177 20950 20177 20444 17856 19866 18444 19866 21476 18927 21538 18494 21074 18060 18691 16399 20362 15243 20795 14376 20857 12642 20734 12353 20331 11775 20362 11486 18846 11197 15163 10619 15225 9897 14978 9825 10800 9464 13059 9464 18753 8669 18722 217 12657 217">
            <v:imagedata r:id="rId33" o:title=""/>
            <w10:wrap type="tight"/>
          </v:shape>
          <o:OLEObject Type="Embed" ProgID="ChemDraw.Document.6.0" ShapeID="_x0000_s1078" DrawAspect="Content" ObjectID="_1616408522" r:id="rId34"/>
        </w:pict>
      </w:r>
    </w:p>
    <w:p w:rsidR="00C8518A" w:rsidRDefault="00C8518A" w:rsidP="00AB31D4">
      <w:pPr>
        <w:jc w:val="both"/>
        <w:rPr>
          <w:rFonts w:ascii="Arial" w:hAnsi="Arial" w:cs="Arial"/>
          <w:sz w:val="24"/>
          <w:szCs w:val="24"/>
        </w:rPr>
      </w:pPr>
    </w:p>
    <w:p w:rsidR="00C8518A" w:rsidRDefault="00C8518A" w:rsidP="00AB31D4">
      <w:pPr>
        <w:jc w:val="both"/>
        <w:rPr>
          <w:rFonts w:ascii="Arial" w:hAnsi="Arial" w:cs="Arial"/>
          <w:sz w:val="24"/>
          <w:szCs w:val="24"/>
        </w:rPr>
      </w:pPr>
    </w:p>
    <w:p w:rsidR="00C8518A" w:rsidRDefault="00C8518A" w:rsidP="00AB31D4">
      <w:pPr>
        <w:jc w:val="both"/>
        <w:rPr>
          <w:rFonts w:ascii="Arial" w:hAnsi="Arial" w:cs="Arial"/>
          <w:sz w:val="24"/>
          <w:szCs w:val="24"/>
        </w:rPr>
      </w:pPr>
    </w:p>
    <w:p w:rsidR="00C8518A" w:rsidRDefault="00C8518A" w:rsidP="00AB31D4">
      <w:pPr>
        <w:jc w:val="both"/>
        <w:rPr>
          <w:rFonts w:ascii="Arial" w:hAnsi="Arial" w:cs="Arial"/>
          <w:sz w:val="24"/>
          <w:szCs w:val="24"/>
        </w:rPr>
      </w:pPr>
    </w:p>
    <w:p w:rsidR="00AB31D4" w:rsidRDefault="00AB31D4" w:rsidP="00AB31D4">
      <w:pPr>
        <w:jc w:val="both"/>
        <w:rPr>
          <w:rFonts w:ascii="Arial" w:hAnsi="Arial" w:cs="Arial"/>
          <w:sz w:val="24"/>
          <w:szCs w:val="24"/>
        </w:rPr>
      </w:pPr>
    </w:p>
    <w:p w:rsidR="00AB31D4" w:rsidRPr="00AB31D4" w:rsidRDefault="00AB31D4" w:rsidP="00AB31D4">
      <w:pPr>
        <w:jc w:val="both"/>
        <w:rPr>
          <w:rFonts w:ascii="Arial" w:hAnsi="Arial" w:cs="Arial"/>
          <w:sz w:val="24"/>
          <w:szCs w:val="24"/>
        </w:rPr>
      </w:pPr>
    </w:p>
    <w:p w:rsidR="007D0F06" w:rsidRPr="00AB31D4" w:rsidRDefault="007D0F06" w:rsidP="00AB31D4">
      <w:pPr>
        <w:jc w:val="both"/>
        <w:rPr>
          <w:rFonts w:ascii="Arial" w:hAnsi="Arial" w:cs="Arial"/>
          <w:sz w:val="24"/>
          <w:szCs w:val="24"/>
        </w:rPr>
      </w:pPr>
    </w:p>
    <w:p w:rsidR="007D0F06" w:rsidRPr="00AB31D4" w:rsidRDefault="007D0F06" w:rsidP="00AB31D4">
      <w:pPr>
        <w:jc w:val="both"/>
        <w:rPr>
          <w:rFonts w:ascii="Arial" w:hAnsi="Arial" w:cs="Arial"/>
          <w:sz w:val="24"/>
          <w:szCs w:val="24"/>
        </w:rPr>
      </w:pPr>
    </w:p>
    <w:p w:rsidR="007D0F06" w:rsidRPr="00AB31D4" w:rsidRDefault="007D0F06"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1A17B2" w:rsidRDefault="001A17B2" w:rsidP="00AB31D4">
      <w:pPr>
        <w:jc w:val="both"/>
        <w:rPr>
          <w:rFonts w:ascii="Arial" w:hAnsi="Arial" w:cs="Arial"/>
          <w:sz w:val="24"/>
          <w:szCs w:val="24"/>
        </w:rPr>
      </w:pPr>
    </w:p>
    <w:p w:rsidR="00B238B4" w:rsidRDefault="00B238B4" w:rsidP="00AB31D4">
      <w:pPr>
        <w:jc w:val="both"/>
        <w:rPr>
          <w:rFonts w:ascii="Arial" w:hAnsi="Arial" w:cs="Arial"/>
          <w:sz w:val="24"/>
          <w:szCs w:val="24"/>
        </w:rPr>
      </w:pPr>
    </w:p>
    <w:p w:rsidR="001D28F9" w:rsidRDefault="001D28F9" w:rsidP="00AB31D4">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64ADE">
        <w:rPr>
          <w:rFonts w:ascii="Arial" w:hAnsi="Arial" w:cs="Arial"/>
          <w:sz w:val="24"/>
          <w:szCs w:val="24"/>
        </w:rPr>
        <w:tab/>
      </w:r>
      <w:r>
        <w:rPr>
          <w:rFonts w:ascii="Arial" w:hAnsi="Arial" w:cs="Arial"/>
          <w:b/>
          <w:sz w:val="24"/>
          <w:szCs w:val="24"/>
        </w:rPr>
        <w:t>/6 Punkte</w:t>
      </w:r>
    </w:p>
    <w:p w:rsidR="00664ADE" w:rsidRDefault="00664ADE" w:rsidP="00AB31D4">
      <w:pPr>
        <w:jc w:val="both"/>
        <w:rPr>
          <w:rFonts w:ascii="Arial" w:hAnsi="Arial" w:cs="Arial"/>
          <w:b/>
          <w:sz w:val="24"/>
          <w:szCs w:val="24"/>
        </w:rPr>
      </w:pPr>
      <w:r>
        <w:rPr>
          <w:rFonts w:ascii="Arial" w:hAnsi="Arial" w:cs="Arial"/>
          <w:b/>
          <w:sz w:val="24"/>
          <w:szCs w:val="24"/>
        </w:rPr>
        <w:lastRenderedPageBreak/>
        <w:t>7. Aufgabe</w:t>
      </w:r>
    </w:p>
    <w:p w:rsidR="00664ADE" w:rsidRDefault="00664ADE" w:rsidP="00AB31D4">
      <w:pPr>
        <w:jc w:val="both"/>
        <w:rPr>
          <w:rFonts w:ascii="Arial" w:hAnsi="Arial" w:cs="Arial"/>
          <w:sz w:val="24"/>
          <w:szCs w:val="24"/>
        </w:rPr>
      </w:pPr>
      <w:r w:rsidRPr="00664ADE">
        <w:rPr>
          <w:rFonts w:ascii="Arial" w:hAnsi="Arial" w:cs="Arial"/>
          <w:sz w:val="24"/>
          <w:szCs w:val="24"/>
        </w:rPr>
        <w:t>Vervollständigen Sie das folgende Schema.</w:t>
      </w:r>
    </w:p>
    <w:p w:rsidR="00664ADE" w:rsidRDefault="00834760" w:rsidP="00AB31D4">
      <w:pPr>
        <w:jc w:val="both"/>
        <w:rPr>
          <w:rFonts w:ascii="Arial" w:hAnsi="Arial" w:cs="Arial"/>
          <w:sz w:val="24"/>
          <w:szCs w:val="24"/>
        </w:rPr>
      </w:pPr>
      <w:r w:rsidRPr="00834760">
        <w:rPr>
          <w:noProof/>
        </w:rPr>
        <w:pict>
          <v:shape id="_x0000_s1079" type="#_x0000_t75" style="position:absolute;left:0;text-align:left;margin-left:18.35pt;margin-top:13.55pt;width:466.8pt;height:684.4pt;z-index:251732992" wrapcoords="537 63 537 3351 1768 3435 5021 3477 7642 4446 3379 4678 3379 6048 4611 6132 7863 6132 2716 6322 2211 6364 2211 6469 1800 6617 1642 6722 1642 7333 1737 7481 1863 7481 1863 7692 3411 7818 5684 7818 5684 8745 6821 8830 9758 8830 9758 8998 10295 9167 10800 9167 9000 9356 8747 9399 8747 9652 9253 9841 9600 9841 9695 10178 9126 10389 8937 10494 8968 11358 9884 11527 10800 11527 10800 11864 9916 12033 9789 12075 9853 13550 2432 13676 2432 14224 63 14245 32 14540 1042 14562 1484 14899 1516 15383 1705 15573 1863 15573 1863 15784 4737 15910 8968 15910 5084 16163 5084 16437 5653 16585 6347 16585 6537 16922 6537 17259 5084 17575 5084 17849 5747 17933 7516 17933 7011 18270 6758 18397 6537 18565 1674 18839 1705 21537 8653 21537 8684 21305 14621 20989 15474 20631 15537 19956 15158 19788 14716 19619 14747 19387 13200 19303 13453 19261 12379 18945 11811 18270 13295 18270 15379 18081 15347 17259 21600 17217 21568 14540 9284 14224 10011 14035 9979 13887 13989 13887 14211 13866 14179 12517 10042 12201 10800 11864 10895 10494 10611 10368 10105 10178 10200 9841 10516 9546 10421 9504 9600 9504 10768 9167 10042 8830 19895 8809 19895 5500 10863 5458 10042 5121 10042 4784 11179 4784 12411 4615 12411 4446 13389 4109 13516 4109 16484 3772 17305 3435 17368 2761 17558 2761 18347 2487 18411 2297 18126 2255 16453 2086 16611 1559 15947 1559 4611 1412 4611 63 537 63">
            <v:imagedata r:id="rId35" o:title=""/>
            <w10:wrap type="tight"/>
          </v:shape>
          <o:OLEObject Type="Embed" ProgID="ChemDraw.Document.6.0" ShapeID="_x0000_s1079" DrawAspect="Content" ObjectID="_1616408523" r:id="rId36"/>
        </w:pict>
      </w: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Default="00664ADE" w:rsidP="00AB31D4">
      <w:pPr>
        <w:jc w:val="both"/>
        <w:rPr>
          <w:rFonts w:ascii="Arial" w:hAnsi="Arial" w:cs="Arial"/>
          <w:sz w:val="24"/>
          <w:szCs w:val="24"/>
        </w:rPr>
      </w:pPr>
    </w:p>
    <w:p w:rsidR="00664ADE" w:rsidRPr="00664ADE" w:rsidRDefault="00664ADE" w:rsidP="00AB31D4">
      <w:pPr>
        <w:jc w:val="both"/>
        <w:rPr>
          <w:rFonts w:ascii="Arial" w:hAnsi="Arial" w:cs="Arial"/>
          <w:sz w:val="24"/>
          <w:szCs w:val="24"/>
        </w:rPr>
      </w:pPr>
    </w:p>
    <w:p w:rsidR="00664ADE" w:rsidRPr="00AB31D4" w:rsidRDefault="00664ADE" w:rsidP="00AB31D4">
      <w:pPr>
        <w:jc w:val="both"/>
        <w:rPr>
          <w:rFonts w:ascii="Arial" w:hAnsi="Arial" w:cs="Arial"/>
          <w:sz w:val="24"/>
          <w:szCs w:val="24"/>
        </w:rPr>
      </w:pPr>
    </w:p>
    <w:p w:rsidR="00664ADE" w:rsidRDefault="00664ADE" w:rsidP="00664ADE">
      <w:pPr>
        <w:ind w:left="9204"/>
        <w:jc w:val="center"/>
        <w:rPr>
          <w:rFonts w:ascii="Arial" w:hAnsi="Arial" w:cs="Arial"/>
          <w:b/>
          <w:sz w:val="24"/>
          <w:szCs w:val="24"/>
        </w:rPr>
      </w:pPr>
      <w:r>
        <w:rPr>
          <w:rFonts w:ascii="Arial" w:hAnsi="Arial" w:cs="Arial"/>
          <w:b/>
          <w:sz w:val="24"/>
          <w:szCs w:val="24"/>
        </w:rPr>
        <w:t>/10 Punkte</w:t>
      </w:r>
    </w:p>
    <w:p w:rsidR="00EF7401" w:rsidRDefault="008F0838" w:rsidP="00EF7401">
      <w:pPr>
        <w:jc w:val="both"/>
        <w:rPr>
          <w:rFonts w:ascii="Arial" w:hAnsi="Arial" w:cs="Arial"/>
          <w:b/>
          <w:sz w:val="24"/>
          <w:szCs w:val="24"/>
        </w:rPr>
      </w:pPr>
      <w:r>
        <w:rPr>
          <w:rFonts w:ascii="Arial" w:hAnsi="Arial" w:cs="Arial"/>
          <w:b/>
          <w:sz w:val="24"/>
          <w:szCs w:val="24"/>
        </w:rPr>
        <w:lastRenderedPageBreak/>
        <w:t>8. Aufgabe</w:t>
      </w:r>
    </w:p>
    <w:p w:rsidR="00EF7401" w:rsidRPr="00EF7401" w:rsidRDefault="00EF7401" w:rsidP="00EF7401">
      <w:pPr>
        <w:jc w:val="both"/>
        <w:rPr>
          <w:rFonts w:ascii="Arial" w:hAnsi="Arial" w:cs="Arial"/>
          <w:sz w:val="24"/>
          <w:szCs w:val="24"/>
        </w:rPr>
      </w:pPr>
      <w:r w:rsidRPr="00EF7401">
        <w:rPr>
          <w:rFonts w:ascii="Arial" w:hAnsi="Arial" w:cs="Arial"/>
          <w:sz w:val="24"/>
          <w:szCs w:val="24"/>
        </w:rPr>
        <w:t>a.) Welches der beiden Diene (</w:t>
      </w:r>
      <w:r w:rsidRPr="00EF7401">
        <w:rPr>
          <w:rFonts w:ascii="Arial" w:hAnsi="Arial" w:cs="Arial"/>
          <w:b/>
          <w:sz w:val="24"/>
          <w:szCs w:val="24"/>
        </w:rPr>
        <w:t>A</w:t>
      </w:r>
      <w:r w:rsidRPr="00EF7401">
        <w:rPr>
          <w:rFonts w:ascii="Arial" w:hAnsi="Arial" w:cs="Arial"/>
          <w:sz w:val="24"/>
          <w:szCs w:val="24"/>
        </w:rPr>
        <w:t>,</w:t>
      </w:r>
      <w:r w:rsidRPr="00EF7401">
        <w:rPr>
          <w:rFonts w:ascii="Arial" w:hAnsi="Arial" w:cs="Arial"/>
          <w:b/>
          <w:sz w:val="24"/>
          <w:szCs w:val="24"/>
        </w:rPr>
        <w:t>B</w:t>
      </w:r>
      <w:r w:rsidRPr="00EF7401">
        <w:rPr>
          <w:rFonts w:ascii="Arial" w:hAnsi="Arial" w:cs="Arial"/>
          <w:sz w:val="24"/>
          <w:szCs w:val="24"/>
        </w:rPr>
        <w:t>) reagiert schneller mit Maleinsä</w:t>
      </w:r>
      <w:r w:rsidR="00B238B4">
        <w:rPr>
          <w:rFonts w:ascii="Arial" w:hAnsi="Arial" w:cs="Arial"/>
          <w:sz w:val="24"/>
          <w:szCs w:val="24"/>
        </w:rPr>
        <w:t>u</w:t>
      </w:r>
      <w:r w:rsidRPr="00EF7401">
        <w:rPr>
          <w:rFonts w:ascii="Arial" w:hAnsi="Arial" w:cs="Arial"/>
          <w:sz w:val="24"/>
          <w:szCs w:val="24"/>
        </w:rPr>
        <w:t>rediethylester zum Diels-Alder Produkt und warum?</w:t>
      </w:r>
    </w:p>
    <w:p w:rsidR="00EF7401" w:rsidRDefault="00EF7401" w:rsidP="00EF7401">
      <w:pPr>
        <w:rPr>
          <w:rFonts w:ascii="Arial" w:hAnsi="Arial" w:cs="Arial"/>
        </w:rPr>
      </w:pPr>
    </w:p>
    <w:p w:rsidR="00EF7401" w:rsidRDefault="00EF7401" w:rsidP="00EF7401">
      <w:pPr>
        <w:rPr>
          <w:rFonts w:ascii="Arial" w:hAnsi="Arial" w:cs="Arial"/>
        </w:rPr>
      </w:pPr>
    </w:p>
    <w:p w:rsidR="00EF7401" w:rsidRDefault="00EF7401" w:rsidP="00EF7401">
      <w:pPr>
        <w:jc w:val="center"/>
        <w:rPr>
          <w:rFonts w:ascii="Arial" w:hAnsi="Arial" w:cs="Arial"/>
        </w:rPr>
      </w:pPr>
      <w:r>
        <w:object w:dxaOrig="10314" w:dyaOrig="1663">
          <v:shape id="_x0000_i1026" type="#_x0000_t75" style="width:343pt;height:56.4pt" o:ole="" filled="t">
            <v:fill color2="black"/>
            <v:imagedata r:id="rId37" o:title=""/>
          </v:shape>
          <o:OLEObject Type="Embed" ProgID="ChemDraw.Document.6.0" ShapeID="_x0000_i1026" DrawAspect="Content" ObjectID="_1616408500" r:id="rId38"/>
        </w:object>
      </w:r>
    </w:p>
    <w:p w:rsidR="00EF7401" w:rsidRPr="00C91A0E" w:rsidRDefault="00EF7401" w:rsidP="00EF7401">
      <w:pPr>
        <w:spacing w:line="276" w:lineRule="auto"/>
        <w:jc w:val="both"/>
        <w:rPr>
          <w:rFonts w:ascii="Arial" w:hAnsi="Arial" w:cs="Arial"/>
          <w:color w:val="FF0000"/>
        </w:rPr>
      </w:pPr>
      <w:r w:rsidRPr="00C91A0E">
        <w:rPr>
          <w:rFonts w:ascii="Arial" w:hAnsi="Arial" w:cs="Arial"/>
          <w:color w:val="FF0000"/>
        </w:rPr>
        <w:t>B reagiert schneller.</w:t>
      </w:r>
      <w:r w:rsidR="0006616F">
        <w:rPr>
          <w:rFonts w:ascii="Arial" w:hAnsi="Arial" w:cs="Arial"/>
          <w:color w:val="FF0000"/>
        </w:rPr>
        <w:t xml:space="preserve">      1 P</w:t>
      </w:r>
    </w:p>
    <w:p w:rsidR="00EF7401" w:rsidRDefault="00EF7401" w:rsidP="00EF7401">
      <w:pPr>
        <w:spacing w:line="276" w:lineRule="auto"/>
        <w:jc w:val="both"/>
        <w:rPr>
          <w:rFonts w:ascii="Arial" w:hAnsi="Arial" w:cs="Arial"/>
        </w:rPr>
      </w:pPr>
    </w:p>
    <w:p w:rsidR="00EF7401" w:rsidRDefault="0006616F" w:rsidP="00EF7401">
      <w:pPr>
        <w:spacing w:line="276" w:lineRule="auto"/>
        <w:jc w:val="center"/>
        <w:rPr>
          <w:rFonts w:ascii="Arial" w:hAnsi="Arial" w:cs="Arial"/>
        </w:rPr>
      </w:pPr>
      <w:r>
        <w:object w:dxaOrig="11018" w:dyaOrig="2640">
          <v:shape id="_x0000_i1027" type="#_x0000_t75" style="width:368.85pt;height:89pt" o:ole="">
            <v:imagedata r:id="rId39" o:title=""/>
          </v:shape>
          <o:OLEObject Type="Embed" ProgID="ChemDraw.Document.6.0" ShapeID="_x0000_i1027" DrawAspect="Content" ObjectID="_1616408501" r:id="rId40"/>
        </w:object>
      </w:r>
    </w:p>
    <w:p w:rsidR="00EF7401" w:rsidRDefault="00EF7401" w:rsidP="00EF7401">
      <w:pPr>
        <w:spacing w:line="276" w:lineRule="auto"/>
        <w:jc w:val="both"/>
        <w:rPr>
          <w:rFonts w:ascii="Arial" w:hAnsi="Arial" w:cs="Arial"/>
        </w:rPr>
      </w:pPr>
    </w:p>
    <w:p w:rsidR="00EF7401" w:rsidRDefault="00EF7401" w:rsidP="00EF7401">
      <w:pPr>
        <w:spacing w:line="276" w:lineRule="auto"/>
        <w:jc w:val="both"/>
        <w:rPr>
          <w:rFonts w:ascii="Arial" w:hAnsi="Arial" w:cs="Arial"/>
        </w:rPr>
      </w:pPr>
    </w:p>
    <w:p w:rsidR="00EF7401" w:rsidRPr="00EF7401" w:rsidRDefault="00EF7401" w:rsidP="00EF7401">
      <w:pPr>
        <w:jc w:val="both"/>
        <w:rPr>
          <w:rFonts w:ascii="Arial" w:hAnsi="Arial" w:cs="Arial"/>
          <w:sz w:val="24"/>
          <w:szCs w:val="24"/>
        </w:rPr>
      </w:pPr>
      <w:r w:rsidRPr="00EF7401">
        <w:rPr>
          <w:rFonts w:ascii="Arial" w:hAnsi="Arial" w:cs="Arial"/>
          <w:sz w:val="24"/>
          <w:szCs w:val="24"/>
        </w:rPr>
        <w:t>Welche Produkte enstehen aus dem trans-Dien (B) mit Maleinsäurediethylester?</w:t>
      </w:r>
    </w:p>
    <w:p w:rsidR="00EF7401" w:rsidRDefault="00EF7401" w:rsidP="00EF7401">
      <w:pPr>
        <w:spacing w:line="276" w:lineRule="auto"/>
        <w:jc w:val="both"/>
        <w:rPr>
          <w:rFonts w:ascii="Arial" w:hAnsi="Arial" w:cs="Arial"/>
        </w:rPr>
      </w:pPr>
    </w:p>
    <w:p w:rsidR="00EF7401" w:rsidRDefault="0006616F" w:rsidP="00EF7401">
      <w:pPr>
        <w:spacing w:line="276" w:lineRule="auto"/>
        <w:jc w:val="center"/>
        <w:rPr>
          <w:rFonts w:ascii="Arial" w:hAnsi="Arial" w:cs="Arial"/>
        </w:rPr>
      </w:pPr>
      <w:r>
        <w:object w:dxaOrig="9527" w:dyaOrig="6450">
          <v:shape id="_x0000_i1028" type="#_x0000_t75" style="width:318.55pt;height:216.7pt" o:ole="">
            <v:imagedata r:id="rId41" o:title=""/>
          </v:shape>
          <o:OLEObject Type="Embed" ProgID="ChemDraw.Document.6.0" ShapeID="_x0000_i1028" DrawAspect="Content" ObjectID="_1616408502" r:id="rId42"/>
        </w:object>
      </w:r>
    </w:p>
    <w:p w:rsidR="00EF7401" w:rsidRDefault="00EF7401" w:rsidP="00EF7401">
      <w:pPr>
        <w:spacing w:line="276" w:lineRule="auto"/>
        <w:jc w:val="both"/>
        <w:rPr>
          <w:rFonts w:ascii="Arial" w:hAnsi="Arial" w:cs="Arial"/>
        </w:rPr>
      </w:pPr>
    </w:p>
    <w:p w:rsidR="00EF7401" w:rsidRPr="00EF7401" w:rsidRDefault="00EF7401" w:rsidP="00EF7401">
      <w:pPr>
        <w:jc w:val="both"/>
        <w:rPr>
          <w:rFonts w:ascii="Arial" w:hAnsi="Arial" w:cs="Arial"/>
          <w:sz w:val="24"/>
          <w:szCs w:val="24"/>
        </w:rPr>
      </w:pPr>
      <w:r w:rsidRPr="00EF7401">
        <w:rPr>
          <w:rFonts w:ascii="Arial" w:hAnsi="Arial" w:cs="Arial"/>
          <w:sz w:val="24"/>
          <w:szCs w:val="24"/>
        </w:rPr>
        <w:t>Mit welchem Präfix im Namen unterscheidet man die beiden Produkte?</w:t>
      </w:r>
    </w:p>
    <w:p w:rsidR="00EF7401" w:rsidRDefault="00EF7401" w:rsidP="00EF7401">
      <w:pPr>
        <w:jc w:val="both"/>
      </w:pPr>
    </w:p>
    <w:p w:rsidR="00EF7401" w:rsidRPr="00844D9A" w:rsidRDefault="00EF7401" w:rsidP="00EF7401">
      <w:pPr>
        <w:jc w:val="both"/>
        <w:rPr>
          <w:rFonts w:ascii="Arial" w:hAnsi="Arial" w:cs="Arial"/>
        </w:rPr>
      </w:pPr>
      <w:r w:rsidRPr="00844D9A">
        <w:rPr>
          <w:rFonts w:ascii="Arial" w:hAnsi="Arial" w:cs="Arial"/>
          <w:color w:val="FF0000"/>
        </w:rPr>
        <w:t>s.o. endo/exo</w:t>
      </w:r>
      <w:r w:rsidR="0006616F">
        <w:rPr>
          <w:rFonts w:ascii="Arial" w:hAnsi="Arial" w:cs="Arial"/>
          <w:color w:val="FF0000"/>
        </w:rPr>
        <w:t xml:space="preserve">     1 P</w:t>
      </w:r>
    </w:p>
    <w:p w:rsidR="008F0838" w:rsidRPr="008F0838" w:rsidRDefault="008F0838" w:rsidP="008F0838">
      <w:pPr>
        <w:jc w:val="both"/>
        <w:rPr>
          <w:rFonts w:ascii="Arial" w:hAnsi="Arial" w:cs="Arial"/>
          <w:sz w:val="24"/>
          <w:szCs w:val="24"/>
        </w:rPr>
      </w:pPr>
    </w:p>
    <w:p w:rsidR="008F0838" w:rsidRDefault="008F0838" w:rsidP="00664ADE">
      <w:pPr>
        <w:ind w:left="9204"/>
        <w:jc w:val="center"/>
        <w:rPr>
          <w:rFonts w:ascii="Arial" w:hAnsi="Arial" w:cs="Arial"/>
          <w:b/>
          <w:sz w:val="24"/>
          <w:szCs w:val="24"/>
        </w:rPr>
      </w:pPr>
    </w:p>
    <w:p w:rsidR="00EF7401" w:rsidRDefault="00EF7401" w:rsidP="00664ADE">
      <w:pPr>
        <w:ind w:left="9204"/>
        <w:jc w:val="center"/>
        <w:rPr>
          <w:rFonts w:ascii="Arial" w:hAnsi="Arial" w:cs="Arial"/>
          <w:b/>
          <w:sz w:val="24"/>
          <w:szCs w:val="24"/>
        </w:rPr>
      </w:pPr>
    </w:p>
    <w:p w:rsidR="00EF7401" w:rsidRPr="00EF7401" w:rsidRDefault="00EF7401" w:rsidP="00EF7401">
      <w:pPr>
        <w:jc w:val="both"/>
        <w:rPr>
          <w:rFonts w:ascii="Arial" w:hAnsi="Arial" w:cs="Arial"/>
          <w:sz w:val="24"/>
          <w:szCs w:val="24"/>
        </w:rPr>
      </w:pPr>
      <w:r w:rsidRPr="00EF7401">
        <w:rPr>
          <w:rFonts w:ascii="Arial" w:hAnsi="Arial" w:cs="Arial"/>
          <w:sz w:val="24"/>
          <w:szCs w:val="24"/>
        </w:rPr>
        <w:t xml:space="preserve">b) Die Diels-Alder Reaktion von Pyridazinen mit elektronenarmen Acetylenen liefert Benzolderivate. </w:t>
      </w:r>
    </w:p>
    <w:p w:rsidR="00EF7401" w:rsidRPr="00EF7401" w:rsidRDefault="00EF7401" w:rsidP="00EF7401">
      <w:pPr>
        <w:jc w:val="both"/>
        <w:rPr>
          <w:rFonts w:ascii="Arial" w:hAnsi="Arial" w:cs="Arial"/>
          <w:sz w:val="24"/>
          <w:szCs w:val="24"/>
        </w:rPr>
      </w:pPr>
      <w:r w:rsidRPr="00EF7401">
        <w:rPr>
          <w:rFonts w:ascii="Arial" w:hAnsi="Arial" w:cs="Arial"/>
          <w:sz w:val="24"/>
          <w:szCs w:val="24"/>
        </w:rPr>
        <w:t>Wie sieht die Zwischenstufe aus und wie heißt die Reaktion, die zum Produkt führt?</w:t>
      </w:r>
    </w:p>
    <w:p w:rsidR="00EF7401" w:rsidRPr="00844D9A" w:rsidRDefault="00EF7401" w:rsidP="00EF7401">
      <w:pPr>
        <w:jc w:val="both"/>
        <w:rPr>
          <w:rFonts w:ascii="Arial" w:hAnsi="Arial" w:cs="Arial"/>
        </w:rPr>
      </w:pPr>
    </w:p>
    <w:p w:rsidR="00EF7401" w:rsidRDefault="00EF7401" w:rsidP="00EF7401">
      <w:pPr>
        <w:jc w:val="both"/>
        <w:rPr>
          <w:rFonts w:ascii="Arial" w:hAnsi="Arial" w:cs="Arial"/>
        </w:rPr>
      </w:pPr>
    </w:p>
    <w:p w:rsidR="00EF7401" w:rsidRDefault="0006616F" w:rsidP="00EF7401">
      <w:pPr>
        <w:jc w:val="center"/>
        <w:rPr>
          <w:rFonts w:ascii="Arial" w:hAnsi="Arial" w:cs="Arial"/>
        </w:rPr>
      </w:pPr>
      <w:r>
        <w:object w:dxaOrig="12746" w:dyaOrig="3184">
          <v:shape id="_x0000_i1029" type="#_x0000_t75" style="width:427.25pt;height:106.65pt" o:ole="" filled="t">
            <v:fill color2="black"/>
            <v:imagedata r:id="rId43" o:title=""/>
          </v:shape>
          <o:OLEObject Type="Embed" ProgID="ChemDraw.Document.6.0" ShapeID="_x0000_i1029" DrawAspect="Content" ObjectID="_1616408503" r:id="rId44"/>
        </w:object>
      </w:r>
    </w:p>
    <w:p w:rsidR="00EF7401" w:rsidRDefault="00EF7401" w:rsidP="00EF7401">
      <w:pPr>
        <w:jc w:val="both"/>
        <w:rPr>
          <w:rFonts w:ascii="Arial" w:hAnsi="Arial" w:cs="Arial"/>
        </w:rPr>
      </w:pPr>
    </w:p>
    <w:p w:rsidR="0006616F" w:rsidRPr="00844D9A" w:rsidRDefault="0006616F" w:rsidP="0006616F">
      <w:pPr>
        <w:jc w:val="both"/>
        <w:rPr>
          <w:rFonts w:ascii="Arial" w:hAnsi="Arial" w:cs="Arial"/>
          <w:color w:val="FF0000"/>
        </w:rPr>
      </w:pPr>
      <w:r w:rsidRPr="00844D9A">
        <w:rPr>
          <w:rFonts w:ascii="Arial" w:hAnsi="Arial" w:cs="Arial"/>
          <w:color w:val="FF0000"/>
        </w:rPr>
        <w:t>retro-Diels-Alder oder Cycloreversion</w:t>
      </w:r>
      <w:r>
        <w:rPr>
          <w:rFonts w:ascii="Arial" w:hAnsi="Arial" w:cs="Arial"/>
          <w:color w:val="FF0000"/>
        </w:rPr>
        <w:tab/>
        <w:t>1 P</w:t>
      </w:r>
    </w:p>
    <w:p w:rsidR="00EF7401" w:rsidRDefault="00EF7401"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06616F" w:rsidRDefault="0006616F" w:rsidP="00664ADE">
      <w:pPr>
        <w:ind w:left="9204"/>
        <w:jc w:val="center"/>
        <w:rPr>
          <w:rFonts w:ascii="Arial" w:hAnsi="Arial" w:cs="Arial"/>
          <w:b/>
          <w:sz w:val="24"/>
          <w:szCs w:val="24"/>
        </w:rPr>
      </w:pPr>
    </w:p>
    <w:p w:rsidR="0006616F" w:rsidRDefault="0006616F" w:rsidP="00664ADE">
      <w:pPr>
        <w:ind w:left="9204"/>
        <w:jc w:val="center"/>
        <w:rPr>
          <w:rFonts w:ascii="Arial" w:hAnsi="Arial" w:cs="Arial"/>
          <w:b/>
          <w:sz w:val="24"/>
          <w:szCs w:val="24"/>
        </w:rPr>
      </w:pPr>
    </w:p>
    <w:p w:rsidR="0006616F" w:rsidRDefault="0006616F" w:rsidP="00664ADE">
      <w:pPr>
        <w:ind w:left="9204"/>
        <w:jc w:val="center"/>
        <w:rPr>
          <w:rFonts w:ascii="Arial" w:hAnsi="Arial" w:cs="Arial"/>
          <w:b/>
          <w:sz w:val="24"/>
          <w:szCs w:val="24"/>
        </w:rPr>
      </w:pPr>
    </w:p>
    <w:p w:rsidR="0006616F" w:rsidRDefault="0006616F"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673DA0" w:rsidRDefault="00673DA0" w:rsidP="00664ADE">
      <w:pPr>
        <w:ind w:left="9204"/>
        <w:jc w:val="center"/>
        <w:rPr>
          <w:rFonts w:ascii="Arial" w:hAnsi="Arial" w:cs="Arial"/>
          <w:b/>
          <w:sz w:val="24"/>
          <w:szCs w:val="24"/>
        </w:rPr>
      </w:pPr>
    </w:p>
    <w:p w:rsidR="007C4718" w:rsidRDefault="007C4718" w:rsidP="00122A58">
      <w:pPr>
        <w:ind w:left="8496"/>
        <w:rPr>
          <w:rFonts w:ascii="Arial" w:hAnsi="Arial" w:cs="Arial"/>
          <w:b/>
          <w:sz w:val="24"/>
          <w:szCs w:val="24"/>
        </w:rPr>
      </w:pPr>
      <w:r>
        <w:rPr>
          <w:rFonts w:ascii="Arial" w:hAnsi="Arial" w:cs="Arial"/>
          <w:b/>
          <w:sz w:val="24"/>
          <w:szCs w:val="24"/>
        </w:rPr>
        <w:t>/9</w:t>
      </w:r>
      <w:r w:rsidR="00673DA0">
        <w:rPr>
          <w:rFonts w:ascii="Arial" w:hAnsi="Arial" w:cs="Arial"/>
          <w:b/>
          <w:sz w:val="24"/>
          <w:szCs w:val="24"/>
        </w:rPr>
        <w:t xml:space="preserve"> Punkte</w:t>
      </w:r>
    </w:p>
    <w:p w:rsidR="007C513C" w:rsidRPr="007C513C" w:rsidRDefault="007C513C" w:rsidP="007C513C">
      <w:pPr>
        <w:rPr>
          <w:rFonts w:ascii="Arial" w:hAnsi="Arial" w:cs="Arial"/>
          <w:b/>
          <w:sz w:val="24"/>
          <w:szCs w:val="24"/>
        </w:rPr>
      </w:pPr>
      <w:r>
        <w:rPr>
          <w:rFonts w:ascii="Arial" w:hAnsi="Arial" w:cs="Arial"/>
          <w:b/>
          <w:sz w:val="24"/>
          <w:szCs w:val="24"/>
        </w:rPr>
        <w:lastRenderedPageBreak/>
        <w:t>9</w:t>
      </w:r>
      <w:r w:rsidRPr="007C513C">
        <w:rPr>
          <w:rFonts w:ascii="Arial" w:hAnsi="Arial" w:cs="Arial"/>
          <w:b/>
          <w:sz w:val="24"/>
          <w:szCs w:val="24"/>
        </w:rPr>
        <w:t>. Aufgabe</w:t>
      </w:r>
    </w:p>
    <w:p w:rsidR="007C513C" w:rsidRPr="007C513C" w:rsidRDefault="007C513C" w:rsidP="007C513C">
      <w:pPr>
        <w:jc w:val="both"/>
        <w:rPr>
          <w:rFonts w:ascii="Arial" w:hAnsi="Arial" w:cs="Arial"/>
          <w:sz w:val="24"/>
          <w:szCs w:val="24"/>
        </w:rPr>
      </w:pPr>
      <w:r w:rsidRPr="007C513C">
        <w:rPr>
          <w:rFonts w:ascii="Arial" w:hAnsi="Arial" w:cs="Arial"/>
          <w:sz w:val="24"/>
          <w:szCs w:val="24"/>
        </w:rPr>
        <w:t>Beschreiben Sie nach dem vorgegebenen Schema den Mechanismus der radikalischen Reduktion von R-Cl mit Bu3SnH und Azobis(isobutyronitril)</w:t>
      </w:r>
      <w:bookmarkStart w:id="0" w:name="_GoBack"/>
      <w:bookmarkEnd w:id="0"/>
      <w:r w:rsidRPr="007C513C">
        <w:rPr>
          <w:rFonts w:ascii="Arial" w:hAnsi="Arial" w:cs="Arial"/>
          <w:sz w:val="24"/>
          <w:szCs w:val="24"/>
        </w:rPr>
        <w:t xml:space="preserve"> als Radikalstarter. Die Kästen können auch mehr als ein Molekül enthalten. Der gesamte Mechanismus kann in den vier gezeigten Schritten abgebildet werden.</w:t>
      </w:r>
    </w:p>
    <w:p w:rsidR="007C513C" w:rsidRDefault="007C513C" w:rsidP="007C513C">
      <w:pPr>
        <w:pStyle w:val="StandardWeb"/>
        <w:suppressAutoHyphens w:val="0"/>
        <w:spacing w:before="0" w:after="0"/>
        <w:rPr>
          <w:rFonts w:ascii="Arial" w:hAnsi="Arial" w:cs="Arial"/>
          <w:lang w:eastAsia="de-DE"/>
        </w:rPr>
      </w:pPr>
    </w:p>
    <w:p w:rsidR="007C513C" w:rsidRPr="008C6AA9" w:rsidRDefault="007C513C" w:rsidP="007C513C">
      <w:pPr>
        <w:pStyle w:val="StandardWeb"/>
        <w:suppressAutoHyphens w:val="0"/>
        <w:spacing w:before="0" w:after="0"/>
        <w:rPr>
          <w:rFonts w:ascii="Arial" w:hAnsi="Arial" w:cs="Arial"/>
          <w:lang w:eastAsia="de-DE"/>
        </w:rPr>
      </w:pPr>
    </w:p>
    <w:p w:rsidR="007C513C" w:rsidRDefault="007C513C" w:rsidP="007C513C">
      <w:pPr>
        <w:jc w:val="center"/>
        <w:rPr>
          <w:rFonts w:ascii="Arial" w:hAnsi="Arial" w:cs="Arial"/>
        </w:rPr>
      </w:pPr>
      <w:r>
        <w:object w:dxaOrig="7355" w:dyaOrig="7964">
          <v:shape id="_x0000_i1030" type="#_x0000_t75" style="width:367.45pt;height:398.7pt" o:ole="">
            <v:imagedata r:id="rId45" o:title=""/>
          </v:shape>
          <o:OLEObject Type="Embed" ProgID="ChemDraw.Document.6.0" ShapeID="_x0000_i1030" DrawAspect="Content" ObjectID="_1616408504" r:id="rId46"/>
        </w:object>
      </w:r>
    </w:p>
    <w:p w:rsidR="007C513C" w:rsidRDefault="007C513C" w:rsidP="007C513C">
      <w:pPr>
        <w:pStyle w:val="StandardWeb"/>
        <w:suppressAutoHyphens w:val="0"/>
        <w:spacing w:before="0" w:after="0" w:line="360" w:lineRule="auto"/>
        <w:rPr>
          <w:rFonts w:ascii="Arial" w:hAnsi="Arial" w:cs="Arial"/>
          <w:sz w:val="32"/>
          <w:szCs w:val="32"/>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513C" w:rsidRDefault="007C513C" w:rsidP="007C513C">
      <w:pPr>
        <w:pStyle w:val="StandardWeb"/>
        <w:suppressAutoHyphens w:val="0"/>
        <w:spacing w:before="0" w:after="0"/>
        <w:jc w:val="right"/>
        <w:rPr>
          <w:rFonts w:ascii="Arial" w:hAnsi="Arial" w:cs="Arial"/>
          <w:b/>
        </w:rPr>
      </w:pPr>
    </w:p>
    <w:p w:rsidR="007C4718" w:rsidRDefault="007C513C" w:rsidP="007C513C">
      <w:pPr>
        <w:pStyle w:val="StandardWeb"/>
        <w:suppressAutoHyphens w:val="0"/>
        <w:spacing w:before="0" w:after="0"/>
        <w:jc w:val="right"/>
        <w:rPr>
          <w:rFonts w:ascii="Arial" w:hAnsi="Arial" w:cs="Arial"/>
          <w:b/>
        </w:rPr>
      </w:pPr>
      <w:r>
        <w:rPr>
          <w:rFonts w:ascii="Arial" w:hAnsi="Arial" w:cs="Arial"/>
          <w:b/>
        </w:rPr>
        <w:t>/8</w:t>
      </w:r>
      <w:r w:rsidRPr="00494D5C">
        <w:rPr>
          <w:rFonts w:ascii="Arial" w:hAnsi="Arial" w:cs="Arial"/>
          <w:b/>
        </w:rPr>
        <w:t xml:space="preserve"> Punkte</w:t>
      </w:r>
    </w:p>
    <w:p w:rsidR="00673DA0" w:rsidRDefault="00673DA0" w:rsidP="00122A58">
      <w:pPr>
        <w:ind w:left="8496"/>
        <w:rPr>
          <w:rFonts w:ascii="Arial" w:hAnsi="Arial" w:cs="Arial"/>
          <w:b/>
          <w:sz w:val="24"/>
          <w:szCs w:val="24"/>
        </w:rPr>
      </w:pPr>
    </w:p>
    <w:p w:rsidR="00673DA0" w:rsidRDefault="007C513C" w:rsidP="00AC0C58">
      <w:pPr>
        <w:jc w:val="both"/>
        <w:rPr>
          <w:rFonts w:ascii="Arial" w:hAnsi="Arial" w:cs="Arial"/>
          <w:b/>
          <w:sz w:val="24"/>
          <w:szCs w:val="24"/>
        </w:rPr>
      </w:pPr>
      <w:r>
        <w:rPr>
          <w:rFonts w:ascii="Arial" w:hAnsi="Arial" w:cs="Arial"/>
          <w:b/>
          <w:sz w:val="24"/>
          <w:szCs w:val="24"/>
        </w:rPr>
        <w:t>10</w:t>
      </w:r>
      <w:r w:rsidR="00AC0C58">
        <w:rPr>
          <w:rFonts w:ascii="Arial" w:hAnsi="Arial" w:cs="Arial"/>
          <w:b/>
          <w:sz w:val="24"/>
          <w:szCs w:val="24"/>
        </w:rPr>
        <w:t>. Aufgabe</w:t>
      </w:r>
    </w:p>
    <w:p w:rsidR="00AC0C58" w:rsidRPr="00AC0C58" w:rsidRDefault="00AC0C58" w:rsidP="00AC0C58">
      <w:pPr>
        <w:jc w:val="both"/>
        <w:rPr>
          <w:rFonts w:ascii="Arial" w:hAnsi="Arial" w:cs="Arial"/>
          <w:sz w:val="24"/>
          <w:szCs w:val="24"/>
        </w:rPr>
      </w:pPr>
      <w:r w:rsidRPr="00AC0C58">
        <w:rPr>
          <w:rFonts w:ascii="Arial" w:hAnsi="Arial" w:cs="Arial"/>
          <w:sz w:val="24"/>
          <w:szCs w:val="24"/>
        </w:rPr>
        <w:t>Phenylaceton kann zur Synthese von N-Methylamphetamin verwendet werden und ist daher</w:t>
      </w:r>
    </w:p>
    <w:p w:rsidR="00AC0C58" w:rsidRPr="00AC0C58" w:rsidRDefault="00AC0C58" w:rsidP="00AC0C58">
      <w:pPr>
        <w:jc w:val="both"/>
        <w:rPr>
          <w:rFonts w:ascii="Arial" w:hAnsi="Arial" w:cs="Arial"/>
          <w:sz w:val="24"/>
          <w:szCs w:val="24"/>
        </w:rPr>
      </w:pPr>
      <w:r w:rsidRPr="00AC0C58">
        <w:rPr>
          <w:rFonts w:ascii="Arial" w:hAnsi="Arial" w:cs="Arial"/>
          <w:sz w:val="24"/>
          <w:szCs w:val="24"/>
        </w:rPr>
        <w:t>nur eingeschränkt komerziell erhältlich. Mit welchen Reagentien, bzw. welchen Reaktionen</w:t>
      </w:r>
    </w:p>
    <w:p w:rsidR="00AC0C58" w:rsidRPr="00AC0C58" w:rsidRDefault="00AC0C58" w:rsidP="00AC0C58">
      <w:pPr>
        <w:jc w:val="both"/>
        <w:rPr>
          <w:rFonts w:ascii="Arial" w:hAnsi="Arial" w:cs="Arial"/>
          <w:sz w:val="24"/>
          <w:szCs w:val="24"/>
        </w:rPr>
      </w:pPr>
      <w:r w:rsidRPr="00AC0C58">
        <w:rPr>
          <w:rFonts w:ascii="Arial" w:hAnsi="Arial" w:cs="Arial"/>
          <w:sz w:val="24"/>
          <w:szCs w:val="24"/>
        </w:rPr>
        <w:t>kann man es aus den folgenden Vorstufen herstellen?</w:t>
      </w:r>
    </w:p>
    <w:p w:rsidR="00AC0C58" w:rsidRPr="00F43AC0" w:rsidRDefault="00AC0C58" w:rsidP="00AC0C58">
      <w:pPr>
        <w:spacing w:line="276" w:lineRule="auto"/>
        <w:ind w:left="426" w:hanging="426"/>
        <w:jc w:val="both"/>
        <w:rPr>
          <w:rFonts w:ascii="Arial" w:hAnsi="Arial" w:cs="Arial"/>
        </w:rPr>
      </w:pPr>
    </w:p>
    <w:tbl>
      <w:tblPr>
        <w:tblStyle w:val="Tabellengitternetz"/>
        <w:tblW w:w="22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22254"/>
      </w:tblGrid>
      <w:tr w:rsidR="00AC0C58" w:rsidTr="007C4718">
        <w:tc>
          <w:tcPr>
            <w:tcW w:w="675" w:type="dxa"/>
            <w:shd w:val="clear" w:color="auto" w:fill="auto"/>
          </w:tcPr>
          <w:p w:rsidR="00AC0C58" w:rsidRDefault="00AC0C58" w:rsidP="00135B86">
            <w:pPr>
              <w:spacing w:line="276" w:lineRule="auto"/>
              <w:jc w:val="both"/>
              <w:rPr>
                <w:rFonts w:ascii="Arial" w:hAnsi="Arial" w:cs="Arial"/>
                <w:sz w:val="22"/>
              </w:rPr>
            </w:pPr>
            <w:r w:rsidRPr="00F43AC0">
              <w:rPr>
                <w:rFonts w:ascii="Arial" w:hAnsi="Arial" w:cs="Arial"/>
                <w:sz w:val="22"/>
              </w:rPr>
              <w:t>a</w:t>
            </w:r>
            <w:r>
              <w:rPr>
                <w:rFonts w:ascii="Arial" w:hAnsi="Arial" w:cs="Arial"/>
                <w:sz w:val="22"/>
              </w:rPr>
              <w:t>.</w:t>
            </w:r>
            <w:r w:rsidRPr="00F43AC0">
              <w:rPr>
                <w:rFonts w:ascii="Arial" w:hAnsi="Arial" w:cs="Arial"/>
                <w:sz w:val="22"/>
              </w:rPr>
              <w:t>)</w:t>
            </w:r>
          </w:p>
        </w:tc>
        <w:tc>
          <w:tcPr>
            <w:tcW w:w="22254" w:type="dxa"/>
            <w:shd w:val="clear" w:color="auto" w:fill="auto"/>
          </w:tcPr>
          <w:p w:rsidR="00AC0C58" w:rsidRDefault="0006616F" w:rsidP="00135B86">
            <w:pPr>
              <w:spacing w:line="276" w:lineRule="auto"/>
              <w:jc w:val="both"/>
              <w:rPr>
                <w:rFonts w:ascii="Arial" w:hAnsi="Arial" w:cs="Arial"/>
                <w:sz w:val="22"/>
              </w:rPr>
            </w:pPr>
            <w:r w:rsidRPr="00281828">
              <w:rPr>
                <w:rFonts w:asciiTheme="minorHAnsi" w:eastAsiaTheme="minorHAnsi" w:hAnsiTheme="minorHAnsi" w:cstheme="minorBidi"/>
                <w:sz w:val="22"/>
                <w:szCs w:val="22"/>
                <w:lang w:eastAsia="en-US"/>
              </w:rPr>
              <w:object w:dxaOrig="11449" w:dyaOrig="2389">
                <v:shape id="_x0000_i1031" type="#_x0000_t75" style="width:380.4pt;height:79.45pt" o:ole="">
                  <v:imagedata r:id="rId47" o:title=""/>
                </v:shape>
                <o:OLEObject Type="Embed" ProgID="ChemDraw.Document.6.0" ShapeID="_x0000_i1031" DrawAspect="Content" ObjectID="_1616408505" r:id="rId48"/>
              </w:object>
            </w:r>
          </w:p>
          <w:p w:rsidR="00AC0C58" w:rsidRDefault="00AC0C58" w:rsidP="00135B86">
            <w:pPr>
              <w:spacing w:line="276" w:lineRule="auto"/>
              <w:jc w:val="both"/>
              <w:rPr>
                <w:rFonts w:ascii="Arial" w:hAnsi="Arial" w:cs="Arial"/>
                <w:sz w:val="22"/>
              </w:rPr>
            </w:pPr>
          </w:p>
          <w:p w:rsidR="00B67B93" w:rsidRDefault="00B67B93" w:rsidP="00135B86">
            <w:pPr>
              <w:spacing w:line="276" w:lineRule="auto"/>
              <w:jc w:val="both"/>
              <w:rPr>
                <w:rFonts w:ascii="Arial" w:hAnsi="Arial" w:cs="Arial"/>
                <w:sz w:val="22"/>
              </w:rPr>
            </w:pPr>
          </w:p>
        </w:tc>
      </w:tr>
      <w:tr w:rsidR="00AC0C58" w:rsidTr="007C4718">
        <w:tc>
          <w:tcPr>
            <w:tcW w:w="675" w:type="dxa"/>
            <w:shd w:val="clear" w:color="auto" w:fill="auto"/>
          </w:tcPr>
          <w:p w:rsidR="00AC0C58" w:rsidRDefault="00AC0C58" w:rsidP="00135B86">
            <w:pPr>
              <w:spacing w:line="276" w:lineRule="auto"/>
              <w:jc w:val="both"/>
              <w:rPr>
                <w:rFonts w:ascii="Arial" w:hAnsi="Arial" w:cs="Arial"/>
                <w:sz w:val="22"/>
              </w:rPr>
            </w:pPr>
            <w:r>
              <w:rPr>
                <w:rFonts w:ascii="Arial" w:hAnsi="Arial" w:cs="Arial"/>
                <w:sz w:val="22"/>
              </w:rPr>
              <w:t>b.)</w:t>
            </w: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p>
          <w:p w:rsidR="00B67B93" w:rsidRDefault="00B67B93" w:rsidP="00135B86">
            <w:pPr>
              <w:spacing w:line="276" w:lineRule="auto"/>
              <w:jc w:val="both"/>
              <w:rPr>
                <w:rFonts w:ascii="Arial" w:hAnsi="Arial" w:cs="Arial"/>
                <w:sz w:val="22"/>
              </w:rPr>
            </w:pPr>
          </w:p>
          <w:p w:rsidR="00AC0C58" w:rsidRDefault="00AC0C58" w:rsidP="00135B86">
            <w:pPr>
              <w:spacing w:line="276" w:lineRule="auto"/>
              <w:jc w:val="both"/>
              <w:rPr>
                <w:rFonts w:ascii="Arial" w:hAnsi="Arial" w:cs="Arial"/>
                <w:sz w:val="22"/>
              </w:rPr>
            </w:pPr>
            <w:r>
              <w:rPr>
                <w:rFonts w:ascii="Arial" w:hAnsi="Arial" w:cs="Arial"/>
                <w:sz w:val="22"/>
              </w:rPr>
              <w:t>c.)</w:t>
            </w:r>
          </w:p>
        </w:tc>
        <w:tc>
          <w:tcPr>
            <w:tcW w:w="22254" w:type="dxa"/>
            <w:shd w:val="clear" w:color="auto" w:fill="auto"/>
          </w:tcPr>
          <w:p w:rsidR="00AC0C58" w:rsidRDefault="0006616F" w:rsidP="00135B86">
            <w:pPr>
              <w:spacing w:line="276" w:lineRule="auto"/>
              <w:jc w:val="both"/>
            </w:pPr>
            <w:r w:rsidRPr="00980B07">
              <w:rPr>
                <w:rFonts w:asciiTheme="minorHAnsi" w:eastAsiaTheme="minorHAnsi" w:hAnsiTheme="minorHAnsi" w:cstheme="minorBidi"/>
                <w:sz w:val="22"/>
                <w:szCs w:val="22"/>
                <w:lang w:eastAsia="en-US"/>
              </w:rPr>
              <w:object w:dxaOrig="13173" w:dyaOrig="8337">
                <v:shape id="_x0000_i1032" type="#_x0000_t75" style="width:427.9pt;height:270.35pt" o:ole="">
                  <v:imagedata r:id="rId49" o:title=""/>
                </v:shape>
                <o:OLEObject Type="Embed" ProgID="ChemDraw.Document.6.0" ShapeID="_x0000_i1032" DrawAspect="Content" ObjectID="_1616408506" r:id="rId50"/>
              </w:object>
            </w:r>
          </w:p>
          <w:p w:rsidR="00AC0C58" w:rsidRDefault="00AC0C58" w:rsidP="00135B86">
            <w:pPr>
              <w:spacing w:line="276" w:lineRule="auto"/>
              <w:jc w:val="both"/>
            </w:pPr>
          </w:p>
          <w:p w:rsidR="00B67B93" w:rsidRDefault="00B67B93" w:rsidP="00135B86">
            <w:pPr>
              <w:spacing w:line="276" w:lineRule="auto"/>
              <w:jc w:val="both"/>
            </w:pPr>
          </w:p>
          <w:p w:rsidR="00B67B93" w:rsidRDefault="00B67B93" w:rsidP="00135B86">
            <w:pPr>
              <w:spacing w:line="276" w:lineRule="auto"/>
              <w:jc w:val="both"/>
            </w:pPr>
          </w:p>
          <w:p w:rsidR="00AC0C58" w:rsidRDefault="0006616F" w:rsidP="00135B86">
            <w:pPr>
              <w:spacing w:line="276" w:lineRule="auto"/>
              <w:jc w:val="both"/>
              <w:rPr>
                <w:rFonts w:ascii="Arial" w:hAnsi="Arial" w:cs="Arial"/>
                <w:sz w:val="22"/>
              </w:rPr>
            </w:pPr>
            <w:r w:rsidRPr="00980B07">
              <w:rPr>
                <w:rFonts w:asciiTheme="minorHAnsi" w:eastAsiaTheme="minorHAnsi" w:hAnsiTheme="minorHAnsi" w:cstheme="minorBidi"/>
                <w:sz w:val="22"/>
                <w:szCs w:val="22"/>
                <w:lang w:eastAsia="en-US"/>
              </w:rPr>
              <w:object w:dxaOrig="13442" w:dyaOrig="3071">
                <v:shape id="_x0000_i1033" type="#_x0000_t75" style="width:435.4pt;height:99.85pt" o:ole="">
                  <v:imagedata r:id="rId51" o:title=""/>
                </v:shape>
                <o:OLEObject Type="Embed" ProgID="ChemDraw.Document.6.0" ShapeID="_x0000_i1033" DrawAspect="Content" ObjectID="_1616408507" r:id="rId52"/>
              </w:object>
            </w:r>
          </w:p>
        </w:tc>
      </w:tr>
      <w:tr w:rsidR="00AC0C58" w:rsidTr="007C4718">
        <w:tc>
          <w:tcPr>
            <w:tcW w:w="675" w:type="dxa"/>
            <w:shd w:val="clear" w:color="auto" w:fill="auto"/>
          </w:tcPr>
          <w:p w:rsidR="003C06D6" w:rsidRDefault="003C06D6"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r>
              <w:rPr>
                <w:rFonts w:ascii="Arial" w:hAnsi="Arial" w:cs="Arial"/>
                <w:sz w:val="22"/>
              </w:rPr>
              <w:t>d.)</w:t>
            </w: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r>
              <w:rPr>
                <w:rFonts w:ascii="Arial" w:hAnsi="Arial" w:cs="Arial"/>
                <w:sz w:val="22"/>
              </w:rPr>
              <w:t>e.)</w:t>
            </w: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p>
          <w:p w:rsidR="00122A58" w:rsidRDefault="00122A58" w:rsidP="007C4718">
            <w:pPr>
              <w:spacing w:line="276" w:lineRule="auto"/>
              <w:ind w:right="-10314"/>
              <w:jc w:val="both"/>
              <w:rPr>
                <w:rFonts w:ascii="Arial" w:hAnsi="Arial" w:cs="Arial"/>
                <w:sz w:val="22"/>
              </w:rPr>
            </w:pPr>
          </w:p>
          <w:p w:rsidR="00122A58" w:rsidRDefault="00122A58" w:rsidP="007C4718">
            <w:pPr>
              <w:spacing w:line="276" w:lineRule="auto"/>
              <w:ind w:right="-10314"/>
              <w:jc w:val="both"/>
              <w:rPr>
                <w:rFonts w:ascii="Arial" w:hAnsi="Arial" w:cs="Arial"/>
                <w:sz w:val="22"/>
              </w:rPr>
            </w:pPr>
          </w:p>
          <w:p w:rsidR="00AC0C58" w:rsidRDefault="00AC0C58" w:rsidP="007C4718">
            <w:pPr>
              <w:spacing w:line="276" w:lineRule="auto"/>
              <w:ind w:right="-10314"/>
              <w:jc w:val="both"/>
              <w:rPr>
                <w:rFonts w:ascii="Arial" w:hAnsi="Arial" w:cs="Arial"/>
                <w:sz w:val="22"/>
              </w:rPr>
            </w:pPr>
            <w:r>
              <w:rPr>
                <w:rFonts w:ascii="Arial" w:hAnsi="Arial" w:cs="Arial"/>
                <w:sz w:val="22"/>
              </w:rPr>
              <w:t>f.)</w:t>
            </w:r>
          </w:p>
          <w:p w:rsidR="00F22060" w:rsidRDefault="00F22060" w:rsidP="007C4718">
            <w:pPr>
              <w:spacing w:line="276" w:lineRule="auto"/>
              <w:ind w:right="-10314"/>
              <w:jc w:val="both"/>
              <w:rPr>
                <w:rFonts w:ascii="Arial" w:hAnsi="Arial" w:cs="Arial"/>
                <w:sz w:val="22"/>
              </w:rPr>
            </w:pPr>
          </w:p>
          <w:p w:rsidR="00F22060" w:rsidRDefault="00F22060" w:rsidP="007C4718">
            <w:pPr>
              <w:spacing w:line="276" w:lineRule="auto"/>
              <w:ind w:right="-10314"/>
              <w:jc w:val="both"/>
              <w:rPr>
                <w:rFonts w:ascii="Arial" w:hAnsi="Arial" w:cs="Arial"/>
                <w:sz w:val="22"/>
              </w:rPr>
            </w:pPr>
          </w:p>
          <w:p w:rsidR="00F22060" w:rsidRDefault="00F22060" w:rsidP="007C4718">
            <w:pPr>
              <w:spacing w:line="276" w:lineRule="auto"/>
              <w:ind w:right="-10314"/>
              <w:rPr>
                <w:rFonts w:ascii="Arial" w:hAnsi="Arial" w:cs="Arial"/>
                <w:sz w:val="22"/>
              </w:rPr>
            </w:pPr>
          </w:p>
          <w:p w:rsidR="00F22060" w:rsidRDefault="00F22060" w:rsidP="007C4718">
            <w:pPr>
              <w:spacing w:line="276" w:lineRule="auto"/>
              <w:ind w:right="-10314"/>
              <w:jc w:val="both"/>
              <w:rPr>
                <w:rFonts w:ascii="Arial" w:hAnsi="Arial" w:cs="Arial"/>
                <w:sz w:val="22"/>
              </w:rPr>
            </w:pPr>
          </w:p>
          <w:p w:rsidR="00F22060" w:rsidRDefault="00F22060" w:rsidP="007C4718">
            <w:pPr>
              <w:spacing w:line="276" w:lineRule="auto"/>
              <w:ind w:right="-10314"/>
              <w:jc w:val="both"/>
              <w:rPr>
                <w:rFonts w:ascii="Arial" w:hAnsi="Arial" w:cs="Arial"/>
                <w:sz w:val="22"/>
              </w:rPr>
            </w:pPr>
            <w:r>
              <w:rPr>
                <w:rFonts w:ascii="Arial" w:hAnsi="Arial" w:cs="Arial"/>
                <w:sz w:val="22"/>
              </w:rPr>
              <w:t>g.)</w:t>
            </w:r>
          </w:p>
          <w:p w:rsidR="00F22060" w:rsidRDefault="00F22060" w:rsidP="007C4718">
            <w:pPr>
              <w:spacing w:line="276" w:lineRule="auto"/>
              <w:ind w:right="-10314"/>
              <w:jc w:val="both"/>
              <w:rPr>
                <w:rFonts w:ascii="Arial" w:hAnsi="Arial" w:cs="Arial"/>
                <w:sz w:val="22"/>
              </w:rPr>
            </w:pPr>
          </w:p>
          <w:p w:rsidR="00F22060" w:rsidRDefault="00F22060" w:rsidP="007C4718">
            <w:pPr>
              <w:spacing w:line="276" w:lineRule="auto"/>
              <w:ind w:right="-10314"/>
              <w:jc w:val="both"/>
              <w:rPr>
                <w:rFonts w:ascii="Arial" w:hAnsi="Arial" w:cs="Arial"/>
                <w:sz w:val="22"/>
              </w:rPr>
            </w:pPr>
          </w:p>
          <w:p w:rsidR="00F22060" w:rsidRDefault="00F22060" w:rsidP="007C4718">
            <w:pPr>
              <w:spacing w:line="276" w:lineRule="auto"/>
              <w:ind w:right="-10314"/>
              <w:jc w:val="both"/>
              <w:rPr>
                <w:rFonts w:ascii="Arial" w:hAnsi="Arial" w:cs="Arial"/>
                <w:sz w:val="22"/>
              </w:rPr>
            </w:pPr>
          </w:p>
          <w:p w:rsidR="00F22060" w:rsidRDefault="00F22060" w:rsidP="007C4718">
            <w:pPr>
              <w:spacing w:line="276" w:lineRule="auto"/>
              <w:ind w:right="-10314"/>
              <w:jc w:val="both"/>
              <w:rPr>
                <w:rFonts w:ascii="Arial" w:hAnsi="Arial" w:cs="Arial"/>
                <w:sz w:val="22"/>
              </w:rPr>
            </w:pPr>
          </w:p>
          <w:p w:rsidR="00B67B93" w:rsidRDefault="00B67B93" w:rsidP="007C4718">
            <w:pPr>
              <w:spacing w:line="276" w:lineRule="auto"/>
              <w:ind w:right="-10314"/>
              <w:jc w:val="both"/>
              <w:rPr>
                <w:rFonts w:ascii="Arial" w:hAnsi="Arial" w:cs="Arial"/>
                <w:sz w:val="22"/>
              </w:rPr>
            </w:pPr>
          </w:p>
          <w:p w:rsidR="00B67B93" w:rsidRPr="007C4718" w:rsidRDefault="007C4718" w:rsidP="007C4718">
            <w:pPr>
              <w:ind w:left="8496"/>
              <w:rPr>
                <w:rFonts w:ascii="Arial" w:hAnsi="Arial" w:cs="Arial"/>
                <w:b/>
                <w:sz w:val="24"/>
                <w:szCs w:val="24"/>
              </w:rPr>
            </w:pPr>
            <w:r>
              <w:rPr>
                <w:rFonts w:ascii="Arial" w:hAnsi="Arial" w:cs="Arial"/>
                <w:b/>
                <w:sz w:val="24"/>
                <w:szCs w:val="24"/>
              </w:rPr>
              <w:t>/8.5</w:t>
            </w:r>
            <w:r>
              <w:rPr>
                <w:rFonts w:ascii="Arial" w:hAnsi="Arial" w:cs="Arial"/>
                <w:b/>
                <w:sz w:val="24"/>
                <w:szCs w:val="24"/>
              </w:rPr>
              <w:lastRenderedPageBreak/>
              <w:t xml:space="preserve"> Pun</w:t>
            </w:r>
          </w:p>
          <w:p w:rsidR="00AC0C58" w:rsidRDefault="00AC0C58" w:rsidP="00135B86">
            <w:pPr>
              <w:spacing w:line="276" w:lineRule="auto"/>
              <w:jc w:val="both"/>
              <w:rPr>
                <w:rFonts w:ascii="Arial" w:hAnsi="Arial" w:cs="Arial"/>
                <w:sz w:val="22"/>
              </w:rPr>
            </w:pPr>
          </w:p>
        </w:tc>
        <w:tc>
          <w:tcPr>
            <w:tcW w:w="22254" w:type="dxa"/>
            <w:shd w:val="clear" w:color="auto" w:fill="auto"/>
          </w:tcPr>
          <w:p w:rsidR="00AC0C58" w:rsidRPr="00AC0C58" w:rsidRDefault="0006616F" w:rsidP="00135B86">
            <w:pPr>
              <w:spacing w:line="276" w:lineRule="auto"/>
              <w:jc w:val="both"/>
              <w:rPr>
                <w:rFonts w:ascii="Arial" w:hAnsi="Arial" w:cs="Arial"/>
                <w:sz w:val="22"/>
              </w:rPr>
            </w:pPr>
            <w:r w:rsidRPr="00AC0C58">
              <w:rPr>
                <w:rFonts w:ascii="Arial" w:eastAsiaTheme="minorHAnsi" w:hAnsi="Arial" w:cs="Arial"/>
                <w:sz w:val="22"/>
                <w:szCs w:val="22"/>
                <w:lang w:eastAsia="en-US"/>
              </w:rPr>
              <w:object w:dxaOrig="13055" w:dyaOrig="7389">
                <v:shape id="_x0000_i1034" type="#_x0000_t75" style="width:391.9pt;height:222.1pt" o:ole="">
                  <v:imagedata r:id="rId53" o:title=""/>
                </v:shape>
                <o:OLEObject Type="Embed" ProgID="ChemDraw.Document.6.0" ShapeID="_x0000_i1034" DrawAspect="Content" ObjectID="_1616408508" r:id="rId54"/>
              </w:object>
            </w:r>
          </w:p>
          <w:p w:rsidR="00AC0C58" w:rsidRDefault="0006616F" w:rsidP="00135B86">
            <w:pPr>
              <w:spacing w:line="276" w:lineRule="auto"/>
              <w:jc w:val="both"/>
              <w:rPr>
                <w:rFonts w:ascii="Arial" w:hAnsi="Arial" w:cs="Arial"/>
                <w:sz w:val="22"/>
              </w:rPr>
            </w:pPr>
            <w:r w:rsidRPr="00AC0C58">
              <w:rPr>
                <w:rFonts w:ascii="Arial" w:eastAsiaTheme="minorHAnsi" w:hAnsi="Arial" w:cs="Arial"/>
                <w:sz w:val="22"/>
                <w:szCs w:val="22"/>
                <w:lang w:eastAsia="en-US"/>
              </w:rPr>
              <w:object w:dxaOrig="13058" w:dyaOrig="3273">
                <v:shape id="_x0000_i1035" type="#_x0000_t75" style="width:424.55pt;height:105.95pt" o:ole="">
                  <v:imagedata r:id="rId55" o:title=""/>
                </v:shape>
                <o:OLEObject Type="Embed" ProgID="ChemDraw.Document.6.0" ShapeID="_x0000_i1035" DrawAspect="Content" ObjectID="_1616408509" r:id="rId56"/>
              </w:object>
            </w:r>
          </w:p>
          <w:p w:rsidR="00AC0C58" w:rsidRDefault="00AC0C58" w:rsidP="00135B86">
            <w:pPr>
              <w:spacing w:line="276" w:lineRule="auto"/>
              <w:jc w:val="both"/>
              <w:rPr>
                <w:rFonts w:ascii="Arial" w:hAnsi="Arial" w:cs="Arial"/>
                <w:sz w:val="22"/>
              </w:rPr>
            </w:pPr>
          </w:p>
          <w:p w:rsidR="00B67B93" w:rsidRDefault="00B67B93" w:rsidP="00135B86">
            <w:pPr>
              <w:spacing w:line="276" w:lineRule="auto"/>
              <w:jc w:val="both"/>
              <w:rPr>
                <w:rFonts w:ascii="Arial" w:hAnsi="Arial" w:cs="Arial"/>
                <w:sz w:val="22"/>
              </w:rPr>
            </w:pPr>
          </w:p>
          <w:p w:rsidR="007C4718" w:rsidRDefault="0006616F" w:rsidP="007C4718">
            <w:pPr>
              <w:spacing w:line="276" w:lineRule="auto"/>
              <w:jc w:val="both"/>
              <w:rPr>
                <w:rFonts w:ascii="Arial" w:eastAsiaTheme="minorHAnsi" w:hAnsi="Arial" w:cs="Arial"/>
                <w:sz w:val="22"/>
                <w:szCs w:val="22"/>
                <w:lang w:eastAsia="en-US"/>
              </w:rPr>
            </w:pPr>
            <w:r w:rsidRPr="00AC0C58">
              <w:rPr>
                <w:rFonts w:ascii="Arial" w:eastAsiaTheme="minorHAnsi" w:hAnsi="Arial" w:cs="Arial"/>
                <w:sz w:val="22"/>
                <w:szCs w:val="22"/>
                <w:lang w:eastAsia="en-US"/>
              </w:rPr>
              <w:object w:dxaOrig="13058" w:dyaOrig="2241">
                <v:shape id="_x0000_i1036" type="#_x0000_t75" style="width:424.55pt;height:73.35pt" o:ole="">
                  <v:imagedata r:id="rId57" o:title=""/>
                </v:shape>
                <o:OLEObject Type="Embed" ProgID="ChemDraw.Document.6.0" ShapeID="_x0000_i1036" DrawAspect="Content" ObjectID="_1616408510" r:id="rId58"/>
              </w:object>
            </w:r>
          </w:p>
          <w:p w:rsidR="007C4718" w:rsidRPr="007C4718" w:rsidRDefault="007C4718" w:rsidP="007C4718">
            <w:pPr>
              <w:rPr>
                <w:rFonts w:ascii="Arial" w:eastAsiaTheme="minorHAnsi" w:hAnsi="Arial" w:cs="Arial"/>
                <w:sz w:val="22"/>
                <w:szCs w:val="22"/>
              </w:rPr>
            </w:pPr>
          </w:p>
          <w:p w:rsidR="007C4718" w:rsidRPr="007C4718" w:rsidRDefault="007C4718" w:rsidP="007C4718">
            <w:pPr>
              <w:rPr>
                <w:rFonts w:ascii="Arial" w:eastAsiaTheme="minorHAnsi" w:hAnsi="Arial" w:cs="Arial"/>
                <w:sz w:val="22"/>
                <w:szCs w:val="22"/>
              </w:rPr>
            </w:pPr>
          </w:p>
          <w:p w:rsidR="007C4718" w:rsidRPr="007C4718" w:rsidRDefault="00834760" w:rsidP="007C4718">
            <w:pPr>
              <w:rPr>
                <w:rFonts w:ascii="Arial" w:eastAsiaTheme="minorHAnsi" w:hAnsi="Arial" w:cs="Arial"/>
                <w:sz w:val="22"/>
                <w:szCs w:val="22"/>
              </w:rPr>
            </w:pPr>
            <w:r w:rsidRPr="00834760">
              <w:rPr>
                <w:rFonts w:asciiTheme="minorHAnsi" w:hAnsiTheme="minorHAnsi" w:cstheme="minorBidi"/>
                <w:noProof/>
                <w:lang w:eastAsia="en-US"/>
              </w:rPr>
              <w:pict>
                <v:shape id="_x0000_s1081" type="#_x0000_t75" style="position:absolute;margin-left:8.55pt;margin-top:11pt;width:354.6pt;height:178.95pt;z-index:251737088" wrapcoords="8169 183 7062 1556 7062 2014 7385 3112 6646 3844 6369 4210 6369 4576 2723 4942 462 5492 462 6041 92 6498 0 6773 46 10068 2954 10434 10523 10434 10523 11898 10800 13363 7569 14186 6738 14461 6738 14827 1292 15376 277 15559 277 16292 46 16566 0 18488 185 20044 2862 20685 6738 20685 6738 21325 12092 21325 12185 14644 11862 14278 10800 13363 13846 13363 21554 12356 21554 11898 21462 7688 21323 7505 21554 6498 21600 3203 20308 3112 9000 3112 9415 2746 9415 1556 9185 1098 8354 183 8169 183">
                  <v:imagedata r:id="rId59" o:title=""/>
                  <w10:wrap type="tight"/>
                </v:shape>
                <o:OLEObject Type="Embed" ProgID="ChemDraw.Document.6.0" ShapeID="_x0000_s1081" DrawAspect="Content" ObjectID="_1616408524" r:id="rId60"/>
              </w:pict>
            </w:r>
          </w:p>
          <w:p w:rsidR="007C4718" w:rsidRPr="007C4718" w:rsidRDefault="007C4718" w:rsidP="007C4718">
            <w:pPr>
              <w:rPr>
                <w:rFonts w:ascii="Arial" w:eastAsiaTheme="minorHAnsi" w:hAnsi="Arial" w:cs="Arial"/>
                <w:sz w:val="22"/>
                <w:szCs w:val="22"/>
              </w:rPr>
            </w:pPr>
          </w:p>
          <w:p w:rsidR="007C4718" w:rsidRPr="007C4718" w:rsidRDefault="007C4718" w:rsidP="007C4718">
            <w:pPr>
              <w:rPr>
                <w:rFonts w:ascii="Arial" w:eastAsiaTheme="minorHAnsi" w:hAnsi="Arial" w:cs="Arial"/>
                <w:sz w:val="22"/>
                <w:szCs w:val="22"/>
              </w:rPr>
            </w:pPr>
          </w:p>
          <w:p w:rsidR="007C4718" w:rsidRPr="007C4718" w:rsidRDefault="007C4718" w:rsidP="007C4718">
            <w:pPr>
              <w:rPr>
                <w:rFonts w:ascii="Arial" w:eastAsiaTheme="minorHAnsi" w:hAnsi="Arial" w:cs="Arial"/>
                <w:sz w:val="22"/>
                <w:szCs w:val="22"/>
              </w:rPr>
            </w:pPr>
          </w:p>
          <w:p w:rsidR="007C4718" w:rsidRPr="007C4718" w:rsidRDefault="007C4718" w:rsidP="007C4718">
            <w:pPr>
              <w:rPr>
                <w:rFonts w:ascii="Arial" w:eastAsiaTheme="minorHAnsi" w:hAnsi="Arial" w:cs="Arial"/>
                <w:sz w:val="22"/>
                <w:szCs w:val="22"/>
              </w:rPr>
            </w:pPr>
          </w:p>
          <w:p w:rsidR="007C4718" w:rsidRPr="007C4718" w:rsidRDefault="007C4718" w:rsidP="007C4718">
            <w:pPr>
              <w:rPr>
                <w:rFonts w:ascii="Arial" w:eastAsiaTheme="minorHAnsi" w:hAnsi="Arial" w:cs="Arial"/>
                <w:sz w:val="22"/>
                <w:szCs w:val="22"/>
              </w:rPr>
            </w:pPr>
          </w:p>
          <w:p w:rsidR="007C4718" w:rsidRPr="007C4718" w:rsidRDefault="007C4718" w:rsidP="007C4718">
            <w:pPr>
              <w:rPr>
                <w:rFonts w:ascii="Arial" w:eastAsiaTheme="minorHAnsi" w:hAnsi="Arial" w:cs="Arial"/>
                <w:sz w:val="22"/>
                <w:szCs w:val="22"/>
              </w:rPr>
            </w:pPr>
          </w:p>
          <w:p w:rsidR="007C4718" w:rsidRPr="007C4718" w:rsidRDefault="00834760" w:rsidP="007C4718">
            <w:pPr>
              <w:rPr>
                <w:rFonts w:ascii="Arial" w:hAnsi="Arial" w:cs="Arial"/>
                <w:sz w:val="22"/>
                <w:szCs w:val="22"/>
                <w:lang w:eastAsia="en-US"/>
              </w:rPr>
            </w:pPr>
            <w:r>
              <w:rPr>
                <w:rFonts w:ascii="Arial" w:hAnsi="Arial" w:cs="Arial"/>
                <w:noProof/>
                <w:lang w:eastAsia="en-US"/>
              </w:rPr>
              <w:pict>
                <v:shape id="_x0000_s1095" type="#_x0000_t202" style="position:absolute;margin-left:157.25pt;margin-top:71.35pt;width:126pt;height:30.85pt;z-index:-251574272;mso-height-percent:200;mso-height-percent:200;mso-width-relative:margin;mso-height-relative:margin" wrapcoords="-78 -527 -78 21073 21678 21073 21678 -527 -78 -527" strokecolor="white [3212]">
                  <v:textbox style="mso-next-textbox:#_x0000_s1095;mso-fit-shape-to-text:t">
                    <w:txbxContent>
                      <w:p w:rsidR="007C4718" w:rsidRPr="007C4718" w:rsidRDefault="005F5B61">
                        <w:pPr>
                          <w:rPr>
                            <w:rFonts w:ascii="Arial" w:hAnsi="Arial" w:cs="Arial"/>
                            <w:b/>
                            <w:sz w:val="24"/>
                            <w:szCs w:val="24"/>
                          </w:rPr>
                        </w:pPr>
                        <w:r>
                          <w:rPr>
                            <w:rFonts w:ascii="Arial" w:hAnsi="Arial" w:cs="Arial"/>
                            <w:b/>
                            <w:sz w:val="24"/>
                            <w:szCs w:val="24"/>
                          </w:rPr>
                          <w:t>/15</w:t>
                        </w:r>
                        <w:r w:rsidR="007C4718" w:rsidRPr="007C4718">
                          <w:rPr>
                            <w:rFonts w:ascii="Arial" w:hAnsi="Arial" w:cs="Arial"/>
                            <w:b/>
                            <w:sz w:val="24"/>
                            <w:szCs w:val="24"/>
                          </w:rPr>
                          <w:t>.5 Punkten</w:t>
                        </w:r>
                      </w:p>
                    </w:txbxContent>
                  </v:textbox>
                  <w10:wrap type="tight"/>
                </v:shape>
              </w:pict>
            </w:r>
          </w:p>
        </w:tc>
      </w:tr>
      <w:tr w:rsidR="00122A58" w:rsidTr="007C4718">
        <w:tc>
          <w:tcPr>
            <w:tcW w:w="675" w:type="dxa"/>
            <w:shd w:val="clear" w:color="auto" w:fill="auto"/>
          </w:tcPr>
          <w:p w:rsidR="00122A58" w:rsidRDefault="00122A58" w:rsidP="00135B86">
            <w:pPr>
              <w:spacing w:line="276" w:lineRule="auto"/>
              <w:jc w:val="both"/>
              <w:rPr>
                <w:rFonts w:ascii="Arial" w:hAnsi="Arial" w:cs="Arial"/>
              </w:rPr>
            </w:pPr>
          </w:p>
        </w:tc>
        <w:tc>
          <w:tcPr>
            <w:tcW w:w="22254" w:type="dxa"/>
            <w:shd w:val="clear" w:color="auto" w:fill="auto"/>
          </w:tcPr>
          <w:p w:rsidR="00122A58" w:rsidRPr="00AC0C58" w:rsidRDefault="00122A58" w:rsidP="00135B86">
            <w:pPr>
              <w:spacing w:line="276" w:lineRule="auto"/>
              <w:jc w:val="both"/>
              <w:rPr>
                <w:rFonts w:ascii="Arial" w:hAnsi="Arial" w:cs="Arial"/>
              </w:rPr>
            </w:pPr>
          </w:p>
        </w:tc>
      </w:tr>
      <w:tr w:rsidR="00F22060" w:rsidTr="007C4718">
        <w:trPr>
          <w:trHeight w:val="419"/>
        </w:trPr>
        <w:tc>
          <w:tcPr>
            <w:tcW w:w="675" w:type="dxa"/>
            <w:shd w:val="clear" w:color="auto" w:fill="auto"/>
          </w:tcPr>
          <w:p w:rsidR="00F22060" w:rsidRDefault="00F22060" w:rsidP="00135B86">
            <w:pPr>
              <w:spacing w:line="276" w:lineRule="auto"/>
              <w:jc w:val="both"/>
              <w:rPr>
                <w:rFonts w:ascii="Arial" w:hAnsi="Arial" w:cs="Arial"/>
              </w:rPr>
            </w:pPr>
          </w:p>
        </w:tc>
        <w:tc>
          <w:tcPr>
            <w:tcW w:w="22254" w:type="dxa"/>
            <w:shd w:val="clear" w:color="auto" w:fill="auto"/>
          </w:tcPr>
          <w:p w:rsidR="00F22060" w:rsidRPr="00AC0C58" w:rsidRDefault="00F22060" w:rsidP="00135B86">
            <w:pPr>
              <w:spacing w:line="276" w:lineRule="auto"/>
              <w:jc w:val="both"/>
              <w:rPr>
                <w:rFonts w:ascii="Arial" w:hAnsi="Arial" w:cs="Arial"/>
              </w:rPr>
            </w:pPr>
          </w:p>
        </w:tc>
      </w:tr>
      <w:tr w:rsidR="00F22060" w:rsidTr="007C4718">
        <w:tc>
          <w:tcPr>
            <w:tcW w:w="675" w:type="dxa"/>
            <w:shd w:val="clear" w:color="auto" w:fill="auto"/>
          </w:tcPr>
          <w:p w:rsidR="00F22060" w:rsidRDefault="00F22060" w:rsidP="00135B86">
            <w:pPr>
              <w:spacing w:line="276" w:lineRule="auto"/>
              <w:jc w:val="both"/>
              <w:rPr>
                <w:rFonts w:ascii="Arial" w:hAnsi="Arial" w:cs="Arial"/>
              </w:rPr>
            </w:pPr>
          </w:p>
        </w:tc>
        <w:tc>
          <w:tcPr>
            <w:tcW w:w="22254" w:type="dxa"/>
            <w:shd w:val="clear" w:color="auto" w:fill="auto"/>
          </w:tcPr>
          <w:p w:rsidR="00F22060" w:rsidRPr="00AC0C58" w:rsidRDefault="00F22060" w:rsidP="00135B86">
            <w:pPr>
              <w:spacing w:line="276" w:lineRule="auto"/>
              <w:jc w:val="both"/>
              <w:rPr>
                <w:rFonts w:ascii="Arial" w:hAnsi="Arial" w:cs="Arial"/>
              </w:rPr>
            </w:pPr>
          </w:p>
        </w:tc>
      </w:tr>
      <w:tr w:rsidR="00F22060" w:rsidTr="007C4718">
        <w:trPr>
          <w:trHeight w:val="80"/>
        </w:trPr>
        <w:tc>
          <w:tcPr>
            <w:tcW w:w="675" w:type="dxa"/>
            <w:shd w:val="clear" w:color="auto" w:fill="auto"/>
          </w:tcPr>
          <w:p w:rsidR="00F22060" w:rsidRDefault="00F22060" w:rsidP="00135B86">
            <w:pPr>
              <w:spacing w:line="276" w:lineRule="auto"/>
              <w:jc w:val="both"/>
              <w:rPr>
                <w:rFonts w:ascii="Arial" w:hAnsi="Arial" w:cs="Arial"/>
              </w:rPr>
            </w:pPr>
          </w:p>
        </w:tc>
        <w:tc>
          <w:tcPr>
            <w:tcW w:w="22254" w:type="dxa"/>
            <w:shd w:val="clear" w:color="auto" w:fill="auto"/>
          </w:tcPr>
          <w:p w:rsidR="00F22060" w:rsidRPr="00AC0C58" w:rsidRDefault="00F22060" w:rsidP="00135B86">
            <w:pPr>
              <w:spacing w:line="276" w:lineRule="auto"/>
              <w:jc w:val="both"/>
              <w:rPr>
                <w:rFonts w:ascii="Arial" w:hAnsi="Arial" w:cs="Arial"/>
              </w:rPr>
            </w:pPr>
          </w:p>
        </w:tc>
      </w:tr>
    </w:tbl>
    <w:p w:rsidR="009812AA" w:rsidRPr="0010420B" w:rsidRDefault="009812AA" w:rsidP="00F22060">
      <w:pPr>
        <w:rPr>
          <w:rFonts w:ascii="Arial" w:hAnsi="Arial" w:cs="Arial"/>
          <w:b/>
          <w:sz w:val="24"/>
          <w:szCs w:val="24"/>
        </w:rPr>
      </w:pPr>
    </w:p>
    <w:sectPr w:rsidR="009812AA" w:rsidRPr="0010420B" w:rsidSect="00732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EE6" w:rsidRDefault="00320EE6" w:rsidP="00400D0F">
      <w:pPr>
        <w:spacing w:after="0" w:line="240" w:lineRule="auto"/>
      </w:pPr>
      <w:r>
        <w:separator/>
      </w:r>
    </w:p>
  </w:endnote>
  <w:endnote w:type="continuationSeparator" w:id="0">
    <w:p w:rsidR="00320EE6" w:rsidRDefault="00320EE6" w:rsidP="00400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EE6" w:rsidRDefault="00320EE6" w:rsidP="00400D0F">
      <w:pPr>
        <w:spacing w:after="0" w:line="240" w:lineRule="auto"/>
      </w:pPr>
      <w:r>
        <w:separator/>
      </w:r>
    </w:p>
  </w:footnote>
  <w:footnote w:type="continuationSeparator" w:id="0">
    <w:p w:rsidR="00320EE6" w:rsidRDefault="00320EE6" w:rsidP="00400D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1459"/>
    <w:multiLevelType w:val="hybridMultilevel"/>
    <w:tmpl w:val="F7D8A210"/>
    <w:lvl w:ilvl="0" w:tplc="F928245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EE1AD0"/>
    <w:multiLevelType w:val="hybridMultilevel"/>
    <w:tmpl w:val="398C3AE0"/>
    <w:lvl w:ilvl="0" w:tplc="CEDC7C40">
      <w:start w:val="2"/>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0F50F28"/>
    <w:multiLevelType w:val="hybridMultilevel"/>
    <w:tmpl w:val="F04E8FC2"/>
    <w:lvl w:ilvl="0" w:tplc="F35EFC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C887E07"/>
    <w:multiLevelType w:val="hybridMultilevel"/>
    <w:tmpl w:val="00620C06"/>
    <w:lvl w:ilvl="0" w:tplc="E2EAA5F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26C53"/>
    <w:rsid w:val="000126DC"/>
    <w:rsid w:val="000315EB"/>
    <w:rsid w:val="00036E29"/>
    <w:rsid w:val="0005632F"/>
    <w:rsid w:val="000659F4"/>
    <w:rsid w:val="0006616F"/>
    <w:rsid w:val="000811AE"/>
    <w:rsid w:val="000C145F"/>
    <w:rsid w:val="000C7AB0"/>
    <w:rsid w:val="000D2512"/>
    <w:rsid w:val="000F2E85"/>
    <w:rsid w:val="000F3A5A"/>
    <w:rsid w:val="00100936"/>
    <w:rsid w:val="0010420B"/>
    <w:rsid w:val="00122A58"/>
    <w:rsid w:val="00126C53"/>
    <w:rsid w:val="001360D8"/>
    <w:rsid w:val="00140584"/>
    <w:rsid w:val="00146FE1"/>
    <w:rsid w:val="00151619"/>
    <w:rsid w:val="0015513C"/>
    <w:rsid w:val="00176CC6"/>
    <w:rsid w:val="001A17B2"/>
    <w:rsid w:val="001C0444"/>
    <w:rsid w:val="001C1300"/>
    <w:rsid w:val="001C4153"/>
    <w:rsid w:val="001D1597"/>
    <w:rsid w:val="001D28F9"/>
    <w:rsid w:val="002251BD"/>
    <w:rsid w:val="002344EE"/>
    <w:rsid w:val="00235DAB"/>
    <w:rsid w:val="0026193F"/>
    <w:rsid w:val="00267D7D"/>
    <w:rsid w:val="00281828"/>
    <w:rsid w:val="00283722"/>
    <w:rsid w:val="002958BD"/>
    <w:rsid w:val="002A73A0"/>
    <w:rsid w:val="002C196A"/>
    <w:rsid w:val="00302C01"/>
    <w:rsid w:val="00320EE6"/>
    <w:rsid w:val="00346BF5"/>
    <w:rsid w:val="003511E4"/>
    <w:rsid w:val="00353126"/>
    <w:rsid w:val="0039381E"/>
    <w:rsid w:val="003A174B"/>
    <w:rsid w:val="003C06D6"/>
    <w:rsid w:val="00400D0F"/>
    <w:rsid w:val="004253B4"/>
    <w:rsid w:val="00436A20"/>
    <w:rsid w:val="00456A16"/>
    <w:rsid w:val="00467D87"/>
    <w:rsid w:val="004712DF"/>
    <w:rsid w:val="00495A4B"/>
    <w:rsid w:val="004A360C"/>
    <w:rsid w:val="004C2D09"/>
    <w:rsid w:val="004C46B8"/>
    <w:rsid w:val="004C579B"/>
    <w:rsid w:val="004C7A71"/>
    <w:rsid w:val="004D6891"/>
    <w:rsid w:val="004E7BA6"/>
    <w:rsid w:val="00501D16"/>
    <w:rsid w:val="005362DF"/>
    <w:rsid w:val="00547381"/>
    <w:rsid w:val="005560F1"/>
    <w:rsid w:val="00564090"/>
    <w:rsid w:val="00576364"/>
    <w:rsid w:val="00576537"/>
    <w:rsid w:val="00591211"/>
    <w:rsid w:val="00592770"/>
    <w:rsid w:val="005A0ED7"/>
    <w:rsid w:val="005B4286"/>
    <w:rsid w:val="005D11E2"/>
    <w:rsid w:val="005E478B"/>
    <w:rsid w:val="005F5B61"/>
    <w:rsid w:val="006402E7"/>
    <w:rsid w:val="00647767"/>
    <w:rsid w:val="00664ADE"/>
    <w:rsid w:val="00672AB0"/>
    <w:rsid w:val="00673DA0"/>
    <w:rsid w:val="0069018A"/>
    <w:rsid w:val="006A36A8"/>
    <w:rsid w:val="006B386C"/>
    <w:rsid w:val="006B5986"/>
    <w:rsid w:val="006C5C7F"/>
    <w:rsid w:val="006E1BD6"/>
    <w:rsid w:val="006E47CA"/>
    <w:rsid w:val="00732D23"/>
    <w:rsid w:val="00743C0C"/>
    <w:rsid w:val="00744BAC"/>
    <w:rsid w:val="007454F6"/>
    <w:rsid w:val="0075247E"/>
    <w:rsid w:val="0076160A"/>
    <w:rsid w:val="00797C04"/>
    <w:rsid w:val="007B2821"/>
    <w:rsid w:val="007C4718"/>
    <w:rsid w:val="007C513C"/>
    <w:rsid w:val="007D0F06"/>
    <w:rsid w:val="007F445E"/>
    <w:rsid w:val="007F46D0"/>
    <w:rsid w:val="00811495"/>
    <w:rsid w:val="00834760"/>
    <w:rsid w:val="00847C4F"/>
    <w:rsid w:val="008F0838"/>
    <w:rsid w:val="00926FA2"/>
    <w:rsid w:val="00927830"/>
    <w:rsid w:val="00947AE5"/>
    <w:rsid w:val="0095530E"/>
    <w:rsid w:val="00956381"/>
    <w:rsid w:val="009626A5"/>
    <w:rsid w:val="00965D52"/>
    <w:rsid w:val="00980B07"/>
    <w:rsid w:val="009812AA"/>
    <w:rsid w:val="00984EA9"/>
    <w:rsid w:val="00991C2D"/>
    <w:rsid w:val="009D0E27"/>
    <w:rsid w:val="009D644F"/>
    <w:rsid w:val="009D64CE"/>
    <w:rsid w:val="009D694A"/>
    <w:rsid w:val="009E1DEF"/>
    <w:rsid w:val="009E667C"/>
    <w:rsid w:val="009F1CBB"/>
    <w:rsid w:val="009F5A36"/>
    <w:rsid w:val="00A02349"/>
    <w:rsid w:val="00A11C3B"/>
    <w:rsid w:val="00A21DA9"/>
    <w:rsid w:val="00A37637"/>
    <w:rsid w:val="00A457E3"/>
    <w:rsid w:val="00A47FE6"/>
    <w:rsid w:val="00A52287"/>
    <w:rsid w:val="00A6129A"/>
    <w:rsid w:val="00A67CC1"/>
    <w:rsid w:val="00A7557B"/>
    <w:rsid w:val="00A874C6"/>
    <w:rsid w:val="00A92E33"/>
    <w:rsid w:val="00A94EEF"/>
    <w:rsid w:val="00A96B58"/>
    <w:rsid w:val="00AA665E"/>
    <w:rsid w:val="00AB31D4"/>
    <w:rsid w:val="00AC0C58"/>
    <w:rsid w:val="00AC38BD"/>
    <w:rsid w:val="00AE3648"/>
    <w:rsid w:val="00B238B4"/>
    <w:rsid w:val="00B2516A"/>
    <w:rsid w:val="00B31ACE"/>
    <w:rsid w:val="00B50EB1"/>
    <w:rsid w:val="00B636BD"/>
    <w:rsid w:val="00B67B93"/>
    <w:rsid w:val="00C1247C"/>
    <w:rsid w:val="00C25896"/>
    <w:rsid w:val="00C8518A"/>
    <w:rsid w:val="00C9333D"/>
    <w:rsid w:val="00CB1350"/>
    <w:rsid w:val="00CB63FA"/>
    <w:rsid w:val="00CB7C24"/>
    <w:rsid w:val="00CC6999"/>
    <w:rsid w:val="00CE67AC"/>
    <w:rsid w:val="00D12B81"/>
    <w:rsid w:val="00D2141C"/>
    <w:rsid w:val="00D263DD"/>
    <w:rsid w:val="00D4015C"/>
    <w:rsid w:val="00D462FC"/>
    <w:rsid w:val="00D91CE4"/>
    <w:rsid w:val="00DA6512"/>
    <w:rsid w:val="00DB41A9"/>
    <w:rsid w:val="00DE090F"/>
    <w:rsid w:val="00DE75B5"/>
    <w:rsid w:val="00E00653"/>
    <w:rsid w:val="00E106C2"/>
    <w:rsid w:val="00EA54DF"/>
    <w:rsid w:val="00EB142D"/>
    <w:rsid w:val="00EB2330"/>
    <w:rsid w:val="00EB559C"/>
    <w:rsid w:val="00EC1AF7"/>
    <w:rsid w:val="00ED25EF"/>
    <w:rsid w:val="00EF7401"/>
    <w:rsid w:val="00F042B4"/>
    <w:rsid w:val="00F22060"/>
    <w:rsid w:val="00F22E84"/>
    <w:rsid w:val="00F348BA"/>
    <w:rsid w:val="00F51C0A"/>
    <w:rsid w:val="00F60384"/>
    <w:rsid w:val="00F7547E"/>
    <w:rsid w:val="00F765BB"/>
    <w:rsid w:val="00F866D8"/>
    <w:rsid w:val="00FA1810"/>
    <w:rsid w:val="00FA766E"/>
    <w:rsid w:val="00FF7E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6C53"/>
    <w:pPr>
      <w:spacing w:after="160" w:line="259" w:lineRule="auto"/>
    </w:pPr>
  </w:style>
  <w:style w:type="paragraph" w:styleId="berschrift1">
    <w:name w:val="heading 1"/>
    <w:link w:val="berschrift1Zchn"/>
    <w:qFormat/>
    <w:rsid w:val="00EB559C"/>
    <w:pPr>
      <w:keepNext/>
      <w:suppressAutoHyphens/>
      <w:spacing w:after="120" w:line="264" w:lineRule="auto"/>
      <w:ind w:right="-2835"/>
      <w:outlineLvl w:val="0"/>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0653"/>
    <w:pPr>
      <w:ind w:left="720"/>
      <w:contextualSpacing/>
    </w:pPr>
  </w:style>
  <w:style w:type="paragraph" w:styleId="Kopfzeile">
    <w:name w:val="header"/>
    <w:basedOn w:val="Standard"/>
    <w:link w:val="KopfzeileZchn"/>
    <w:uiPriority w:val="99"/>
    <w:semiHidden/>
    <w:unhideWhenUsed/>
    <w:rsid w:val="00400D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0D0F"/>
  </w:style>
  <w:style w:type="paragraph" w:styleId="Fuzeile">
    <w:name w:val="footer"/>
    <w:basedOn w:val="Standard"/>
    <w:link w:val="FuzeileZchn"/>
    <w:uiPriority w:val="99"/>
    <w:semiHidden/>
    <w:unhideWhenUsed/>
    <w:rsid w:val="00400D0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00D0F"/>
  </w:style>
  <w:style w:type="paragraph" w:styleId="Sprechblasentext">
    <w:name w:val="Balloon Text"/>
    <w:basedOn w:val="Standard"/>
    <w:link w:val="SprechblasentextZchn"/>
    <w:uiPriority w:val="99"/>
    <w:semiHidden/>
    <w:unhideWhenUsed/>
    <w:rsid w:val="00DB41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1A9"/>
    <w:rPr>
      <w:rFonts w:ascii="Tahoma" w:hAnsi="Tahoma" w:cs="Tahoma"/>
      <w:sz w:val="16"/>
      <w:szCs w:val="16"/>
    </w:rPr>
  </w:style>
  <w:style w:type="character" w:customStyle="1" w:styleId="berschrift1Zchn">
    <w:name w:val="Überschrift 1 Zchn"/>
    <w:basedOn w:val="Absatz-Standardschriftart"/>
    <w:link w:val="berschrift1"/>
    <w:rsid w:val="00EB559C"/>
    <w:rPr>
      <w:rFonts w:ascii="Arial" w:eastAsia="Times New Roman" w:hAnsi="Arial" w:cs="Arial"/>
      <w:b/>
      <w:bCs/>
      <w:sz w:val="24"/>
      <w:szCs w:val="24"/>
      <w:lang w:eastAsia="zh-CN"/>
    </w:rPr>
  </w:style>
  <w:style w:type="paragraph" w:styleId="StandardWeb">
    <w:name w:val="Normal (Web)"/>
    <w:basedOn w:val="Standard"/>
    <w:rsid w:val="00EB559C"/>
    <w:pPr>
      <w:suppressAutoHyphens/>
      <w:spacing w:before="280" w:after="119" w:line="240" w:lineRule="auto"/>
      <w:jc w:val="both"/>
    </w:pPr>
    <w:rPr>
      <w:rFonts w:ascii="Times New Roman" w:eastAsia="Times New Roman" w:hAnsi="Times New Roman" w:cs="Times New Roman"/>
      <w:sz w:val="24"/>
      <w:szCs w:val="24"/>
      <w:lang w:eastAsia="ar-SA"/>
    </w:rPr>
  </w:style>
  <w:style w:type="table" w:styleId="Tabellengitternetz">
    <w:name w:val="Table Grid"/>
    <w:basedOn w:val="NormaleTabelle"/>
    <w:uiPriority w:val="59"/>
    <w:rsid w:val="00AC0C58"/>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emf"/><Relationship Id="rId50" Type="http://schemas.openxmlformats.org/officeDocument/2006/relationships/oleObject" Target="embeddings/oleObject21.bin"/><Relationship Id="rId55" Type="http://schemas.openxmlformats.org/officeDocument/2006/relationships/image" Target="media/image26.e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41" Type="http://schemas.openxmlformats.org/officeDocument/2006/relationships/image" Target="media/image19.emf"/><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emf"/><Relationship Id="rId57" Type="http://schemas.openxmlformats.org/officeDocument/2006/relationships/image" Target="media/image27.emf"/><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2.png"/><Relationship Id="rId51" Type="http://schemas.openxmlformats.org/officeDocument/2006/relationships/image" Target="media/image24.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9</cp:revision>
  <cp:lastPrinted>2019-04-10T11:28:00Z</cp:lastPrinted>
  <dcterms:created xsi:type="dcterms:W3CDTF">2019-03-26T09:57:00Z</dcterms:created>
  <dcterms:modified xsi:type="dcterms:W3CDTF">2019-04-10T11:35:00Z</dcterms:modified>
</cp:coreProperties>
</file>